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B86FA66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C33D5D2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0239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14</w:t>
                  </w:r>
                  <w:r w:rsidR="000239F1" w:rsidRPr="000239F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0239F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September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35ABC34E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36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6CCDEC3A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37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2E9980AC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1C5753CE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14EF0445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5B66F7">
                    <w:rPr>
                      <w:rFonts w:ascii="Book Antiqua" w:hAnsi="Book Antiqua"/>
                      <w:sz w:val="20"/>
                      <w:szCs w:val="20"/>
                    </w:rPr>
                    <w:t>39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334013" w14:textId="77777777" w:rsidR="000239F1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5665A9AA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EA0C6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423DEDC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4</w:t>
                  </w:r>
                  <w:r w:rsidR="005B66F7">
                    <w:rPr>
                      <w:rFonts w:ascii="Book Antiqua" w:hAnsi="Book Antiqua"/>
                      <w:sz w:val="20"/>
                      <w:szCs w:val="20"/>
                    </w:rPr>
                    <w:t>0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C8F73" w14:textId="7888307A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B8A259" w14:textId="1538E4B6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AACC52" w14:textId="2D6D341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742913" w14:textId="7058AC1F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506FD9" w14:textId="141C9456" w:rsidR="00C148F6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0239F1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3A6F709C" w14:textId="603FED2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7910BD" w14:textId="3283DEE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80B1F42" w14:textId="2DBAEA90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56A01" w14:textId="422DFCC5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43/22-23</w:t>
                  </w:r>
                </w:p>
                <w:p w14:paraId="7946E9E7" w14:textId="3088490A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66E3DD" w14:textId="4140905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ED5727" w14:textId="00356A4F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C3C04D6" w14:textId="4540D0E2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44/22-23</w:t>
                  </w:r>
                </w:p>
                <w:p w14:paraId="629A3F66" w14:textId="527F08F7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87CE8F" w14:textId="6B0C3431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B1989" w14:textId="4C4F7F99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F00D4" w14:textId="587B1F58" w:rsidR="00893621" w:rsidRDefault="0089362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45/22-23</w:t>
                  </w:r>
                </w:p>
                <w:p w14:paraId="066E4F95" w14:textId="50EFCE1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C1FC5C" w14:textId="1EFB0B26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E76D59" w14:textId="0C5AC02F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8B7E2E" w14:textId="01E17AD1" w:rsidR="00E578EA" w:rsidRDefault="00E578E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46/22-23</w:t>
                  </w:r>
                </w:p>
                <w:p w14:paraId="4231542E" w14:textId="797741A6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1E8572" w14:textId="00F26845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96CA4C" w14:textId="22D6D255" w:rsidR="009E1650" w:rsidRDefault="009E165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47/22-23</w:t>
                  </w:r>
                </w:p>
                <w:p w14:paraId="264FCD63" w14:textId="5E8725E1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C51D8E" w14:textId="020B8AE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DBBFB9" w14:textId="1D537C09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48/22-23</w:t>
                  </w:r>
                </w:p>
                <w:p w14:paraId="26CA1E38" w14:textId="32F5FF9E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5C2FDC" w14:textId="45A4CE2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D06E2C" w14:textId="4A710846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49/22-23</w:t>
                  </w:r>
                </w:p>
                <w:p w14:paraId="6D5750A6" w14:textId="49BDED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65621D6" w14:textId="015CCEBC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FA92405" w14:textId="0A340F92" w:rsidR="005B66F7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50/22-23</w:t>
                  </w:r>
                </w:p>
                <w:p w14:paraId="0A4608F1" w14:textId="3BD1C22B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12C36F" w14:textId="5FE07507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F6898D" w14:textId="4D07B14D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29B0F6" w14:textId="297C42D6" w:rsidR="006C13F5" w:rsidRDefault="006C13F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51/22-23</w:t>
                  </w:r>
                </w:p>
                <w:p w14:paraId="09A3E34C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114D11" w14:textId="77777777" w:rsidR="00C148F6" w:rsidRDefault="00C148F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D00286" w14:textId="42C5A438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C4CB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734139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182D9C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9D3AC4" w14:textId="77777777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32405020" w:rsidR="00504D14" w:rsidRPr="00BC68BB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05D3BD" w14:textId="58EDA901" w:rsidR="000239F1" w:rsidRDefault="000239F1" w:rsidP="000239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the meetings 18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July and and 10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August 22</w:t>
                  </w: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96CF38" w14:textId="77777777" w:rsidR="004E6FB8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and County councillor reports</w:t>
                  </w:r>
                </w:p>
                <w:p w14:paraId="5015B6F0" w14:textId="77777777" w:rsidR="000239F1" w:rsidRDefault="000239F1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DE721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DCF229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3651D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Proposal: Demolition of existing rear extension, and construction of a single storey rear extension and single storey front extension.</w:t>
                  </w:r>
                </w:p>
                <w:p w14:paraId="61EDDF32" w14:textId="77777777" w:rsidR="000239F1" w:rsidRP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Site address: 21 Priory Road Horningsea CB25 9JL</w:t>
                  </w:r>
                </w:p>
                <w:p w14:paraId="075FAFA0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</w:p>
                <w:p w14:paraId="1EA007BA" w14:textId="5E9A79E2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Re</w:t>
                  </w:r>
                  <w:r w:rsidRPr="000239F1">
                    <w:rPr>
                      <w:rFonts w:ascii="Book Antiqua" w:hAnsi="Book Antiqua"/>
                      <w:sz w:val="20"/>
                      <w:szCs w:val="20"/>
                    </w:rPr>
                    <w:t>ference: 22/03372/HFUL</w:t>
                  </w:r>
                  <w:r w:rsidR="00455ABA">
                    <w:rPr>
                      <w:rFonts w:ascii="Book Antiqua" w:hAnsi="Book Antiqua"/>
                      <w:sz w:val="20"/>
                      <w:szCs w:val="20"/>
                    </w:rPr>
                    <w:t xml:space="preserve"> (and amendment to this application)</w:t>
                  </w:r>
                </w:p>
                <w:p w14:paraId="68B380ED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17671" w14:textId="77777777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606CC2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Proposal: Conversion and change of use of existing stables/barns and sheds to form a 3 bed detached dwelling and a two storey extension to create a home studio/office adjace to the main barn/residence.</w:t>
                  </w:r>
                </w:p>
                <w:p w14:paraId="03394E9C" w14:textId="77777777" w:rsidR="00E578EA" w:rsidRP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300C6814" w14:textId="48895B29" w:rsidR="00E578EA" w:rsidRDefault="00E578EA" w:rsidP="00E578E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578EA">
                    <w:rPr>
                      <w:rFonts w:ascii="Book Antiqua" w:hAnsi="Book Antiqua"/>
                      <w:sz w:val="20"/>
                      <w:szCs w:val="20"/>
                    </w:rPr>
                    <w:t>Reference: 22/03470/FUL</w:t>
                  </w:r>
                </w:p>
                <w:p w14:paraId="45185446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3A25EE" w14:textId="77777777" w:rsidR="00E578EA" w:rsidRDefault="00E578EA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AB5673" w14:textId="410758F6" w:rsidR="000239F1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 clearance and grass cutting quote</w:t>
                  </w:r>
                </w:p>
                <w:p w14:paraId="12CF881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84FCBB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C20892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F24DA3" w14:textId="77777777" w:rsidR="00C148F6" w:rsidRDefault="00C148F6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Cemetery rules</w:t>
                  </w:r>
                </w:p>
                <w:p w14:paraId="51FE7674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A8D9BB5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819248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A8F46E1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20mph Zone in village</w:t>
                  </w:r>
                </w:p>
                <w:p w14:paraId="39AC8867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AA5BCB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BBDCA3" w14:textId="77777777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AEE9F9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Management of files and digital collaboration</w:t>
                  </w:r>
                </w:p>
                <w:p w14:paraId="31A3196D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1B9B08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61E5DEC" w14:textId="77777777" w:rsidR="00893621" w:rsidRP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CEB952" w14:textId="3F1E20EA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Risk assessment play area</w:t>
                  </w:r>
                </w:p>
                <w:p w14:paraId="324056F7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19D7F2" w14:textId="77777777" w:rsidR="009E1650" w:rsidRDefault="009E1650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01015AC" w14:textId="695A999A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Donation to Horningsea Parish charities</w:t>
                  </w:r>
                </w:p>
                <w:p w14:paraId="53C38A93" w14:textId="0FA81D3F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76A652" w14:textId="45D7669D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388722B" w14:textId="553CBE9C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Updated emergency plan</w:t>
                  </w:r>
                </w:p>
                <w:p w14:paraId="16694CBA" w14:textId="087E2281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9FE614A" w14:textId="5EE73716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933B6" w14:textId="7A63318E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Fence to rear of WC block Jubilee garden</w:t>
                  </w:r>
                </w:p>
                <w:p w14:paraId="0AAB56E9" w14:textId="6A31E735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9ADE5D" w14:textId="77777777" w:rsidR="005B66F7" w:rsidRDefault="005B66F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EABA358" w14:textId="555A747F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Feedback from traffic workshop</w:t>
                  </w:r>
                </w:p>
                <w:p w14:paraId="0B9AE528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82236D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49C6D2" w14:textId="77777777" w:rsidR="006C13F5" w:rsidRDefault="006C13F5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1A95C240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1580F8DC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25/5/22</w:t>
                  </w:r>
                </w:p>
                <w:p w14:paraId="0F95A9B4" w14:textId="2E4DD67F" w:rsidR="00B75FB7" w:rsidRP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 and budget review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(b) states that business must be specified; therefore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7BC936BF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876A13" w:rsidRPr="00876A13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876A13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5F68" w14:textId="77777777" w:rsidR="00AB7B81" w:rsidRDefault="00AB7B81" w:rsidP="00676A77">
      <w:r>
        <w:separator/>
      </w:r>
    </w:p>
  </w:endnote>
  <w:endnote w:type="continuationSeparator" w:id="0">
    <w:p w14:paraId="37733218" w14:textId="77777777" w:rsidR="00AB7B81" w:rsidRDefault="00AB7B81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6F24" w14:textId="77777777" w:rsidR="00AB7B81" w:rsidRDefault="00AB7B81" w:rsidP="00676A77">
      <w:r>
        <w:separator/>
      </w:r>
    </w:p>
  </w:footnote>
  <w:footnote w:type="continuationSeparator" w:id="0">
    <w:p w14:paraId="01E93ED7" w14:textId="77777777" w:rsidR="00AB7B81" w:rsidRDefault="00AB7B81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8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6"/>
  </w:num>
  <w:num w:numId="11" w16cid:durableId="1839886169">
    <w:abstractNumId w:val="1"/>
  </w:num>
  <w:num w:numId="12" w16cid:durableId="1050962975">
    <w:abstractNumId w:val="37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4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5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74812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8F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578EA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4</cp:revision>
  <cp:lastPrinted>2016-07-20T10:26:00Z</cp:lastPrinted>
  <dcterms:created xsi:type="dcterms:W3CDTF">2022-09-13T20:18:00Z</dcterms:created>
  <dcterms:modified xsi:type="dcterms:W3CDTF">2022-09-19T12:23:00Z</dcterms:modified>
</cp:coreProperties>
</file>