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AF706D" w:rsidRPr="00AF706D" w14:paraId="53D7B898" w14:textId="77777777" w:rsidTr="002B5FF1">
        <w:tc>
          <w:tcPr>
            <w:tcW w:w="1240" w:type="dxa"/>
          </w:tcPr>
          <w:p w14:paraId="2376DBED" w14:textId="77777777" w:rsidR="00E328E5" w:rsidRPr="00AF706D" w:rsidRDefault="00E328E5" w:rsidP="00E328E5">
            <w:pPr>
              <w:ind w:right="1488"/>
              <w:rPr>
                <w:sz w:val="22"/>
                <w:szCs w:val="22"/>
              </w:rPr>
            </w:pPr>
          </w:p>
        </w:tc>
        <w:tc>
          <w:tcPr>
            <w:tcW w:w="6079" w:type="dxa"/>
          </w:tcPr>
          <w:p w14:paraId="76AA85FA" w14:textId="5902271E" w:rsidR="005710AB" w:rsidRPr="00AF706D" w:rsidRDefault="00FE546D" w:rsidP="003D46EC">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Minutes of </w:t>
            </w:r>
            <w:r w:rsidR="00401440" w:rsidRPr="00AF706D">
              <w:rPr>
                <w:rFonts w:ascii="Times New Roman" w:hAnsi="Times New Roman" w:cs="Times New Roman"/>
                <w:b/>
                <w:color w:val="auto"/>
                <w:sz w:val="22"/>
                <w:szCs w:val="22"/>
              </w:rPr>
              <w:t>the</w:t>
            </w:r>
            <w:r w:rsidR="00CB08AE" w:rsidRPr="00AF706D">
              <w:rPr>
                <w:rFonts w:ascii="Times New Roman" w:hAnsi="Times New Roman" w:cs="Times New Roman"/>
                <w:b/>
                <w:color w:val="auto"/>
                <w:sz w:val="22"/>
                <w:szCs w:val="22"/>
              </w:rPr>
              <w:t xml:space="preserve"> </w:t>
            </w:r>
            <w:r w:rsidR="00E328E5" w:rsidRPr="00AF706D">
              <w:rPr>
                <w:rFonts w:ascii="Times New Roman" w:hAnsi="Times New Roman" w:cs="Times New Roman"/>
                <w:b/>
                <w:color w:val="auto"/>
                <w:sz w:val="22"/>
                <w:szCs w:val="22"/>
              </w:rPr>
              <w:t>Parish C</w:t>
            </w:r>
            <w:r w:rsidR="007E1B4D" w:rsidRPr="00AF706D">
              <w:rPr>
                <w:rFonts w:ascii="Times New Roman" w:hAnsi="Times New Roman" w:cs="Times New Roman"/>
                <w:b/>
                <w:color w:val="auto"/>
                <w:sz w:val="22"/>
                <w:szCs w:val="22"/>
              </w:rPr>
              <w:t>o</w:t>
            </w:r>
            <w:r w:rsidR="00D10108" w:rsidRPr="00AF706D">
              <w:rPr>
                <w:rFonts w:ascii="Times New Roman" w:hAnsi="Times New Roman" w:cs="Times New Roman"/>
                <w:b/>
                <w:color w:val="auto"/>
                <w:sz w:val="22"/>
                <w:szCs w:val="22"/>
              </w:rPr>
              <w:t xml:space="preserve">uncil meeting held on </w:t>
            </w:r>
            <w:r w:rsidR="00E970D6" w:rsidRPr="00AF706D">
              <w:rPr>
                <w:rFonts w:ascii="Times New Roman" w:hAnsi="Times New Roman" w:cs="Times New Roman"/>
                <w:b/>
                <w:color w:val="auto"/>
                <w:sz w:val="22"/>
                <w:szCs w:val="22"/>
              </w:rPr>
              <w:t>Wednes</w:t>
            </w:r>
            <w:r w:rsidR="008303ED" w:rsidRPr="00AF706D">
              <w:rPr>
                <w:rFonts w:ascii="Times New Roman" w:hAnsi="Times New Roman" w:cs="Times New Roman"/>
                <w:b/>
                <w:color w:val="auto"/>
                <w:sz w:val="22"/>
                <w:szCs w:val="22"/>
              </w:rPr>
              <w:t>da</w:t>
            </w:r>
            <w:r w:rsidR="00D60374">
              <w:rPr>
                <w:rFonts w:ascii="Times New Roman" w:hAnsi="Times New Roman" w:cs="Times New Roman"/>
                <w:b/>
                <w:color w:val="auto"/>
                <w:sz w:val="22"/>
                <w:szCs w:val="22"/>
              </w:rPr>
              <w:t>y</w:t>
            </w:r>
            <w:r w:rsidR="00611FD6">
              <w:rPr>
                <w:rFonts w:ascii="Times New Roman" w:hAnsi="Times New Roman" w:cs="Times New Roman"/>
                <w:b/>
                <w:color w:val="auto"/>
                <w:sz w:val="22"/>
                <w:szCs w:val="22"/>
              </w:rPr>
              <w:t xml:space="preserve"> 20</w:t>
            </w:r>
            <w:r w:rsidR="00611FD6" w:rsidRPr="00611FD6">
              <w:rPr>
                <w:rFonts w:ascii="Times New Roman" w:hAnsi="Times New Roman" w:cs="Times New Roman"/>
                <w:b/>
                <w:color w:val="auto"/>
                <w:sz w:val="22"/>
                <w:szCs w:val="22"/>
                <w:vertAlign w:val="superscript"/>
              </w:rPr>
              <w:t>th</w:t>
            </w:r>
            <w:r w:rsidR="00611FD6">
              <w:rPr>
                <w:rFonts w:ascii="Times New Roman" w:hAnsi="Times New Roman" w:cs="Times New Roman"/>
                <w:b/>
                <w:color w:val="auto"/>
                <w:sz w:val="22"/>
                <w:szCs w:val="22"/>
              </w:rPr>
              <w:t xml:space="preserve"> January 2021</w:t>
            </w:r>
            <w:r w:rsidR="00991BE1" w:rsidRPr="00AF706D">
              <w:rPr>
                <w:rFonts w:ascii="Times New Roman" w:hAnsi="Times New Roman" w:cs="Times New Roman"/>
                <w:b/>
                <w:color w:val="auto"/>
                <w:sz w:val="22"/>
                <w:szCs w:val="22"/>
              </w:rPr>
              <w:t xml:space="preserve"> at</w:t>
            </w:r>
            <w:r w:rsidR="00FE4214" w:rsidRPr="00AF706D">
              <w:rPr>
                <w:rFonts w:ascii="Times New Roman" w:hAnsi="Times New Roman" w:cs="Times New Roman"/>
                <w:b/>
                <w:color w:val="auto"/>
                <w:sz w:val="22"/>
                <w:szCs w:val="22"/>
              </w:rPr>
              <w:t xml:space="preserve"> </w:t>
            </w:r>
            <w:r w:rsidR="008175D5">
              <w:rPr>
                <w:rFonts w:ascii="Times New Roman" w:hAnsi="Times New Roman" w:cs="Times New Roman"/>
                <w:b/>
                <w:color w:val="auto"/>
                <w:sz w:val="22"/>
                <w:szCs w:val="22"/>
              </w:rPr>
              <w:t>7.30pm via Zoom call</w:t>
            </w:r>
          </w:p>
          <w:p w14:paraId="4870BDFC" w14:textId="77777777" w:rsidR="006F7BB9" w:rsidRPr="00AF706D" w:rsidRDefault="006F7BB9" w:rsidP="003D46EC">
            <w:pPr>
              <w:pStyle w:val="TableStyle2"/>
              <w:rPr>
                <w:rFonts w:ascii="Times New Roman" w:hAnsi="Times New Roman" w:cs="Times New Roman"/>
                <w:b/>
                <w:color w:val="auto"/>
                <w:sz w:val="22"/>
                <w:szCs w:val="22"/>
              </w:rPr>
            </w:pPr>
          </w:p>
          <w:p w14:paraId="21DFD363" w14:textId="28730506" w:rsidR="002714CC" w:rsidRPr="00AF706D" w:rsidRDefault="002714CC" w:rsidP="008303ED">
            <w:pPr>
              <w:pStyle w:val="TableStyle2"/>
              <w:rPr>
                <w:rFonts w:ascii="Times New Roman" w:hAnsi="Times New Roman" w:cs="Times New Roman"/>
                <w:b/>
                <w:color w:val="auto"/>
                <w:sz w:val="16"/>
                <w:szCs w:val="16"/>
              </w:rPr>
            </w:pPr>
          </w:p>
        </w:tc>
        <w:tc>
          <w:tcPr>
            <w:tcW w:w="1440" w:type="dxa"/>
          </w:tcPr>
          <w:p w14:paraId="22BD50F6" w14:textId="5A74C052" w:rsidR="00E328E5" w:rsidRPr="00AF706D" w:rsidRDefault="008128A4" w:rsidP="00E328E5">
            <w:pPr>
              <w:rPr>
                <w:b/>
                <w:sz w:val="22"/>
                <w:szCs w:val="22"/>
              </w:rPr>
            </w:pPr>
            <w:r w:rsidRPr="00AF706D">
              <w:rPr>
                <w:b/>
                <w:sz w:val="22"/>
                <w:szCs w:val="22"/>
              </w:rPr>
              <w:t>Action</w:t>
            </w:r>
          </w:p>
        </w:tc>
      </w:tr>
      <w:tr w:rsidR="00AF706D" w:rsidRPr="00AF706D" w14:paraId="51403703" w14:textId="77777777" w:rsidTr="002B5FF1">
        <w:tc>
          <w:tcPr>
            <w:tcW w:w="1240" w:type="dxa"/>
          </w:tcPr>
          <w:p w14:paraId="15D18726" w14:textId="77777777" w:rsidR="00E328E5" w:rsidRPr="00AF706D" w:rsidRDefault="00E328E5" w:rsidP="00E328E5">
            <w:pPr>
              <w:rPr>
                <w:sz w:val="22"/>
                <w:szCs w:val="22"/>
              </w:rPr>
            </w:pPr>
          </w:p>
        </w:tc>
        <w:tc>
          <w:tcPr>
            <w:tcW w:w="6079" w:type="dxa"/>
          </w:tcPr>
          <w:p w14:paraId="7056A91A" w14:textId="0F7FD781" w:rsidR="002E6498" w:rsidRPr="00AF706D" w:rsidRDefault="00C33E09" w:rsidP="00C33E09">
            <w:pPr>
              <w:tabs>
                <w:tab w:val="left" w:pos="1260"/>
              </w:tabs>
              <w:rPr>
                <w:sz w:val="22"/>
                <w:szCs w:val="22"/>
              </w:rPr>
            </w:pPr>
            <w:r w:rsidRPr="00AF706D">
              <w:rPr>
                <w:b/>
                <w:sz w:val="22"/>
                <w:szCs w:val="22"/>
              </w:rPr>
              <w:t>Present</w:t>
            </w:r>
            <w:r w:rsidRPr="00AF706D">
              <w:rPr>
                <w:sz w:val="22"/>
                <w:szCs w:val="22"/>
              </w:rPr>
              <w:t>:</w:t>
            </w:r>
            <w:r w:rsidR="00FE4214" w:rsidRPr="00AF706D">
              <w:rPr>
                <w:sz w:val="22"/>
                <w:szCs w:val="22"/>
              </w:rPr>
              <w:t xml:space="preserve"> Cllrs</w:t>
            </w:r>
            <w:r w:rsidR="00DB5824" w:rsidRPr="00AF706D">
              <w:rPr>
                <w:sz w:val="22"/>
                <w:szCs w:val="22"/>
              </w:rPr>
              <w:t xml:space="preserve"> Robert Balm</w:t>
            </w:r>
            <w:r w:rsidR="00D60374">
              <w:rPr>
                <w:sz w:val="22"/>
                <w:szCs w:val="22"/>
              </w:rPr>
              <w:t xml:space="preserve">, </w:t>
            </w:r>
            <w:r w:rsidR="00F64C16">
              <w:rPr>
                <w:sz w:val="22"/>
                <w:szCs w:val="22"/>
              </w:rPr>
              <w:t>Jessica Kitt</w:t>
            </w:r>
            <w:r w:rsidR="008175D5">
              <w:rPr>
                <w:sz w:val="22"/>
                <w:szCs w:val="22"/>
              </w:rPr>
              <w:t>, Emily Williams</w:t>
            </w:r>
            <w:r w:rsidR="00611FD6">
              <w:rPr>
                <w:sz w:val="22"/>
                <w:szCs w:val="22"/>
              </w:rPr>
              <w:t xml:space="preserve">, </w:t>
            </w:r>
            <w:r w:rsidR="009A35B5">
              <w:rPr>
                <w:sz w:val="22"/>
                <w:szCs w:val="22"/>
              </w:rPr>
              <w:t>William Neale, Tessa Pleasants</w:t>
            </w:r>
            <w:r w:rsidR="007D715E">
              <w:rPr>
                <w:sz w:val="22"/>
                <w:szCs w:val="22"/>
              </w:rPr>
              <w:t>, Keith Long</w:t>
            </w:r>
          </w:p>
          <w:p w14:paraId="57BA9697" w14:textId="1A0B53B5" w:rsidR="00DB5824" w:rsidRDefault="007841E1" w:rsidP="008303ED">
            <w:pPr>
              <w:tabs>
                <w:tab w:val="left" w:pos="1260"/>
              </w:tabs>
              <w:rPr>
                <w:sz w:val="22"/>
                <w:szCs w:val="22"/>
              </w:rPr>
            </w:pPr>
            <w:r w:rsidRPr="00AF706D">
              <w:rPr>
                <w:sz w:val="22"/>
                <w:szCs w:val="22"/>
              </w:rPr>
              <w:t>District Cll</w:t>
            </w:r>
            <w:r w:rsidR="006E07ED" w:rsidRPr="00AF706D">
              <w:rPr>
                <w:sz w:val="22"/>
                <w:szCs w:val="22"/>
              </w:rPr>
              <w:t xml:space="preserve">r Claire </w:t>
            </w:r>
            <w:proofErr w:type="spellStart"/>
            <w:r w:rsidR="006E07ED" w:rsidRPr="00AF706D">
              <w:rPr>
                <w:sz w:val="22"/>
                <w:szCs w:val="22"/>
              </w:rPr>
              <w:t>Daunton</w:t>
            </w:r>
            <w:proofErr w:type="spellEnd"/>
          </w:p>
          <w:p w14:paraId="3F970E63" w14:textId="40C497F8" w:rsidR="009A35B5" w:rsidRDefault="009A35B5" w:rsidP="008303ED">
            <w:pPr>
              <w:tabs>
                <w:tab w:val="left" w:pos="1260"/>
              </w:tabs>
              <w:rPr>
                <w:sz w:val="22"/>
                <w:szCs w:val="22"/>
              </w:rPr>
            </w:pPr>
            <w:r>
              <w:rPr>
                <w:sz w:val="22"/>
                <w:szCs w:val="22"/>
              </w:rPr>
              <w:t>Graham Cone</w:t>
            </w:r>
          </w:p>
          <w:p w14:paraId="0ED3941A" w14:textId="1902B6EA" w:rsidR="008175D5" w:rsidRPr="00AF706D" w:rsidRDefault="008175D5" w:rsidP="008303ED">
            <w:pPr>
              <w:tabs>
                <w:tab w:val="left" w:pos="1260"/>
              </w:tabs>
              <w:rPr>
                <w:sz w:val="22"/>
                <w:szCs w:val="22"/>
              </w:rPr>
            </w:pPr>
            <w:r>
              <w:rPr>
                <w:sz w:val="22"/>
                <w:szCs w:val="22"/>
              </w:rPr>
              <w:t xml:space="preserve">Anna </w:t>
            </w:r>
            <w:proofErr w:type="spellStart"/>
            <w:r>
              <w:rPr>
                <w:sz w:val="22"/>
                <w:szCs w:val="22"/>
              </w:rPr>
              <w:t>Bradnam</w:t>
            </w:r>
            <w:proofErr w:type="spellEnd"/>
          </w:p>
          <w:p w14:paraId="5447ECD2" w14:textId="11C22584" w:rsidR="00FA5EE4" w:rsidRDefault="008303ED" w:rsidP="008303ED">
            <w:pPr>
              <w:tabs>
                <w:tab w:val="left" w:pos="1260"/>
              </w:tabs>
              <w:rPr>
                <w:sz w:val="22"/>
                <w:szCs w:val="22"/>
              </w:rPr>
            </w:pPr>
            <w:r w:rsidRPr="00AF706D">
              <w:rPr>
                <w:sz w:val="22"/>
                <w:szCs w:val="22"/>
              </w:rPr>
              <w:t>Hayley Liver</w:t>
            </w:r>
            <w:r w:rsidR="007D65C9" w:rsidRPr="00AF706D">
              <w:rPr>
                <w:sz w:val="22"/>
                <w:szCs w:val="22"/>
              </w:rPr>
              <w:t>m</w:t>
            </w:r>
            <w:r w:rsidRPr="00AF706D">
              <w:rPr>
                <w:sz w:val="22"/>
                <w:szCs w:val="22"/>
              </w:rPr>
              <w:t>ore</w:t>
            </w:r>
            <w:r w:rsidR="0022033F" w:rsidRPr="00AF706D">
              <w:rPr>
                <w:sz w:val="22"/>
                <w:szCs w:val="22"/>
              </w:rPr>
              <w:t xml:space="preserve"> Clerk</w:t>
            </w:r>
          </w:p>
          <w:p w14:paraId="6025F32C" w14:textId="2E69225F" w:rsidR="00346586" w:rsidRDefault="00611FD6" w:rsidP="008303ED">
            <w:pPr>
              <w:tabs>
                <w:tab w:val="left" w:pos="1260"/>
              </w:tabs>
              <w:rPr>
                <w:sz w:val="22"/>
                <w:szCs w:val="22"/>
              </w:rPr>
            </w:pPr>
            <w:r>
              <w:rPr>
                <w:sz w:val="22"/>
                <w:szCs w:val="22"/>
              </w:rPr>
              <w:t>5</w:t>
            </w:r>
            <w:r w:rsidR="00346586">
              <w:rPr>
                <w:sz w:val="22"/>
                <w:szCs w:val="22"/>
              </w:rPr>
              <w:t xml:space="preserve"> member</w:t>
            </w:r>
            <w:r w:rsidR="007D715E">
              <w:rPr>
                <w:sz w:val="22"/>
                <w:szCs w:val="22"/>
              </w:rPr>
              <w:t>s</w:t>
            </w:r>
            <w:r w:rsidR="00346586">
              <w:rPr>
                <w:sz w:val="22"/>
                <w:szCs w:val="22"/>
              </w:rPr>
              <w:t xml:space="preserve"> of the public</w:t>
            </w:r>
          </w:p>
          <w:p w14:paraId="223A6DCF" w14:textId="7DA398FC" w:rsidR="003F7653" w:rsidRPr="00AF706D" w:rsidRDefault="003F7653" w:rsidP="008303ED">
            <w:pPr>
              <w:tabs>
                <w:tab w:val="left" w:pos="1260"/>
              </w:tabs>
              <w:rPr>
                <w:sz w:val="22"/>
                <w:szCs w:val="22"/>
              </w:rPr>
            </w:pPr>
          </w:p>
        </w:tc>
        <w:tc>
          <w:tcPr>
            <w:tcW w:w="1440" w:type="dxa"/>
          </w:tcPr>
          <w:p w14:paraId="36937019" w14:textId="77777777" w:rsidR="00E328E5" w:rsidRPr="00AF706D" w:rsidRDefault="00E328E5" w:rsidP="00E328E5">
            <w:pPr>
              <w:rPr>
                <w:sz w:val="22"/>
                <w:szCs w:val="22"/>
              </w:rPr>
            </w:pPr>
          </w:p>
        </w:tc>
      </w:tr>
      <w:tr w:rsidR="00AF706D" w:rsidRPr="00AF706D" w14:paraId="189DE1E0" w14:textId="77777777" w:rsidTr="002B5FF1">
        <w:tc>
          <w:tcPr>
            <w:tcW w:w="1240" w:type="dxa"/>
          </w:tcPr>
          <w:p w14:paraId="30534E28" w14:textId="39903ED1" w:rsidR="00401440" w:rsidRPr="00AF706D" w:rsidRDefault="00401440" w:rsidP="00B10009">
            <w:pPr>
              <w:rPr>
                <w:sz w:val="22"/>
                <w:szCs w:val="22"/>
              </w:rPr>
            </w:pPr>
          </w:p>
        </w:tc>
        <w:tc>
          <w:tcPr>
            <w:tcW w:w="6079" w:type="dxa"/>
          </w:tcPr>
          <w:p w14:paraId="26047F16" w14:textId="7543BA29" w:rsidR="003F73D0" w:rsidRPr="00663C22" w:rsidRDefault="00401440" w:rsidP="008303ED">
            <w:pPr>
              <w:jc w:val="both"/>
              <w:rPr>
                <w:b/>
                <w:sz w:val="22"/>
                <w:szCs w:val="22"/>
              </w:rPr>
            </w:pPr>
            <w:r w:rsidRPr="00AF706D">
              <w:rPr>
                <w:b/>
                <w:sz w:val="22"/>
                <w:szCs w:val="22"/>
              </w:rPr>
              <w:t>Open Forum:</w:t>
            </w:r>
            <w:r w:rsidR="008925F8" w:rsidRPr="00AF706D">
              <w:rPr>
                <w:b/>
                <w:sz w:val="22"/>
                <w:szCs w:val="22"/>
              </w:rPr>
              <w:t xml:space="preserve"> </w:t>
            </w:r>
          </w:p>
          <w:p w14:paraId="282609FF" w14:textId="77777777" w:rsidR="00AB3645" w:rsidRDefault="00AB3645" w:rsidP="008175D5">
            <w:pPr>
              <w:jc w:val="both"/>
              <w:rPr>
                <w:sz w:val="16"/>
                <w:szCs w:val="16"/>
              </w:rPr>
            </w:pPr>
          </w:p>
          <w:p w14:paraId="181A180D" w14:textId="77777777" w:rsidR="00922C5A" w:rsidRDefault="002F5541" w:rsidP="008175D5">
            <w:pPr>
              <w:jc w:val="both"/>
              <w:rPr>
                <w:sz w:val="22"/>
                <w:szCs w:val="22"/>
              </w:rPr>
            </w:pPr>
            <w:r>
              <w:rPr>
                <w:sz w:val="22"/>
                <w:szCs w:val="22"/>
              </w:rPr>
              <w:t xml:space="preserve">Margaret Starkie informed that she is no longer able to be the Head </w:t>
            </w:r>
            <w:proofErr w:type="spellStart"/>
            <w:r>
              <w:rPr>
                <w:sz w:val="22"/>
                <w:szCs w:val="22"/>
              </w:rPr>
              <w:t>co-ordinator</w:t>
            </w:r>
            <w:proofErr w:type="spellEnd"/>
            <w:r>
              <w:rPr>
                <w:sz w:val="22"/>
                <w:szCs w:val="22"/>
              </w:rPr>
              <w:t xml:space="preserve"> for the Parish emergency plan. Clerk to try to find replacement. </w:t>
            </w:r>
          </w:p>
          <w:p w14:paraId="36256658" w14:textId="77777777" w:rsidR="002F5541" w:rsidRDefault="002F5541" w:rsidP="008175D5">
            <w:pPr>
              <w:jc w:val="both"/>
              <w:rPr>
                <w:sz w:val="22"/>
                <w:szCs w:val="22"/>
              </w:rPr>
            </w:pPr>
          </w:p>
          <w:p w14:paraId="06EA10A1" w14:textId="1A7E7B08" w:rsidR="002F5541" w:rsidRPr="00922C5A" w:rsidRDefault="002F5541" w:rsidP="008175D5">
            <w:pPr>
              <w:jc w:val="both"/>
              <w:rPr>
                <w:sz w:val="22"/>
                <w:szCs w:val="22"/>
              </w:rPr>
            </w:pPr>
            <w:r>
              <w:rPr>
                <w:sz w:val="22"/>
                <w:szCs w:val="22"/>
              </w:rPr>
              <w:t xml:space="preserve">The drain outside 74 High Street needs attention as floods badly in downpour. </w:t>
            </w:r>
          </w:p>
        </w:tc>
        <w:tc>
          <w:tcPr>
            <w:tcW w:w="1440" w:type="dxa"/>
          </w:tcPr>
          <w:p w14:paraId="3FBE2A32" w14:textId="77777777" w:rsidR="00401440" w:rsidRPr="00AF706D" w:rsidRDefault="00401440" w:rsidP="00E328E5">
            <w:pPr>
              <w:rPr>
                <w:sz w:val="22"/>
                <w:szCs w:val="22"/>
              </w:rPr>
            </w:pPr>
          </w:p>
          <w:p w14:paraId="0EEBCD38" w14:textId="77777777" w:rsidR="00987666" w:rsidRPr="00AF706D" w:rsidRDefault="00987666" w:rsidP="00E328E5">
            <w:pPr>
              <w:rPr>
                <w:sz w:val="22"/>
                <w:szCs w:val="22"/>
              </w:rPr>
            </w:pPr>
          </w:p>
          <w:p w14:paraId="03FB7B2B" w14:textId="77777777" w:rsidR="00987666" w:rsidRPr="00AF706D" w:rsidRDefault="00987666" w:rsidP="00E328E5">
            <w:pPr>
              <w:rPr>
                <w:sz w:val="22"/>
                <w:szCs w:val="22"/>
              </w:rPr>
            </w:pPr>
          </w:p>
          <w:p w14:paraId="5C8C9786" w14:textId="0052A8C5" w:rsidR="005710AB" w:rsidRPr="00AF706D" w:rsidRDefault="005710AB" w:rsidP="00E328E5">
            <w:pPr>
              <w:rPr>
                <w:sz w:val="22"/>
                <w:szCs w:val="22"/>
              </w:rPr>
            </w:pPr>
          </w:p>
        </w:tc>
      </w:tr>
      <w:tr w:rsidR="00AF706D" w:rsidRPr="00AF706D" w14:paraId="567DBA2E" w14:textId="77777777" w:rsidTr="008925F8">
        <w:trPr>
          <w:trHeight w:val="832"/>
        </w:trPr>
        <w:tc>
          <w:tcPr>
            <w:tcW w:w="1240" w:type="dxa"/>
          </w:tcPr>
          <w:p w14:paraId="278B5651" w14:textId="2093B60B" w:rsidR="00E328E5" w:rsidRPr="00AF706D" w:rsidRDefault="00611FD6" w:rsidP="00DB5824">
            <w:pPr>
              <w:rPr>
                <w:rFonts w:ascii="Book Antiqua" w:hAnsi="Book Antiqua"/>
                <w:sz w:val="20"/>
                <w:szCs w:val="20"/>
              </w:rPr>
            </w:pPr>
            <w:r>
              <w:rPr>
                <w:rFonts w:ascii="Book Antiqua" w:hAnsi="Book Antiqua"/>
                <w:sz w:val="20"/>
                <w:szCs w:val="20"/>
              </w:rPr>
              <w:t>77</w:t>
            </w:r>
            <w:r w:rsidR="00E03830" w:rsidRPr="00AF706D">
              <w:rPr>
                <w:rFonts w:ascii="Book Antiqua" w:hAnsi="Book Antiqua"/>
                <w:sz w:val="20"/>
                <w:szCs w:val="20"/>
              </w:rPr>
              <w:t>/</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74D3BC1D" w14:textId="77777777" w:rsidR="0022033F" w:rsidRPr="00AF706D" w:rsidRDefault="008D04C0" w:rsidP="00E03830">
            <w:pPr>
              <w:rPr>
                <w:b/>
                <w:sz w:val="22"/>
                <w:szCs w:val="22"/>
              </w:rPr>
            </w:pPr>
            <w:r w:rsidRPr="00AF706D">
              <w:rPr>
                <w:b/>
                <w:sz w:val="22"/>
                <w:szCs w:val="22"/>
              </w:rPr>
              <w:t>Apologies</w:t>
            </w:r>
            <w:r w:rsidR="00401440" w:rsidRPr="00AF706D">
              <w:rPr>
                <w:b/>
                <w:sz w:val="22"/>
                <w:szCs w:val="22"/>
              </w:rPr>
              <w:t xml:space="preserve"> </w:t>
            </w:r>
            <w:r w:rsidR="00CB08AE" w:rsidRPr="00AF706D">
              <w:rPr>
                <w:b/>
                <w:sz w:val="22"/>
                <w:szCs w:val="22"/>
              </w:rPr>
              <w:t>for absence</w:t>
            </w:r>
          </w:p>
          <w:p w14:paraId="277B2E4E" w14:textId="77B58C60" w:rsidR="00D60374" w:rsidRPr="003F7653" w:rsidRDefault="003F7653" w:rsidP="00E03830">
            <w:pPr>
              <w:rPr>
                <w:bCs/>
                <w:sz w:val="22"/>
                <w:szCs w:val="22"/>
              </w:rPr>
            </w:pPr>
            <w:r w:rsidRPr="003F7653">
              <w:rPr>
                <w:bCs/>
                <w:sz w:val="22"/>
                <w:szCs w:val="22"/>
              </w:rPr>
              <w:t xml:space="preserve">Michael </w:t>
            </w:r>
            <w:proofErr w:type="spellStart"/>
            <w:r w:rsidRPr="003F7653">
              <w:rPr>
                <w:bCs/>
                <w:sz w:val="22"/>
                <w:szCs w:val="22"/>
              </w:rPr>
              <w:t>Gingel</w:t>
            </w:r>
            <w:r w:rsidR="007D715E">
              <w:rPr>
                <w:bCs/>
                <w:sz w:val="22"/>
                <w:szCs w:val="22"/>
              </w:rPr>
              <w:t>l</w:t>
            </w:r>
            <w:proofErr w:type="spellEnd"/>
          </w:p>
        </w:tc>
        <w:tc>
          <w:tcPr>
            <w:tcW w:w="1440" w:type="dxa"/>
          </w:tcPr>
          <w:p w14:paraId="3BAC27C0" w14:textId="77777777" w:rsidR="00E328E5" w:rsidRPr="00AF706D" w:rsidRDefault="00E328E5" w:rsidP="00E328E5">
            <w:pPr>
              <w:rPr>
                <w:sz w:val="22"/>
                <w:szCs w:val="22"/>
              </w:rPr>
            </w:pPr>
          </w:p>
        </w:tc>
      </w:tr>
      <w:tr w:rsidR="00AF706D" w:rsidRPr="00AF706D" w14:paraId="6ABE2A49" w14:textId="77777777" w:rsidTr="002B5FF1">
        <w:tc>
          <w:tcPr>
            <w:tcW w:w="1240" w:type="dxa"/>
          </w:tcPr>
          <w:p w14:paraId="1B4ACDAE" w14:textId="04D27CC9" w:rsidR="00FE4214" w:rsidRPr="00AF706D" w:rsidRDefault="00611FD6" w:rsidP="0022033F">
            <w:pPr>
              <w:rPr>
                <w:rFonts w:ascii="Book Antiqua" w:hAnsi="Book Antiqua"/>
                <w:sz w:val="20"/>
                <w:szCs w:val="20"/>
              </w:rPr>
            </w:pPr>
            <w:r>
              <w:rPr>
                <w:rFonts w:ascii="Book Antiqua" w:hAnsi="Book Antiqua"/>
                <w:sz w:val="20"/>
                <w:szCs w:val="20"/>
              </w:rPr>
              <w:t>78</w:t>
            </w:r>
            <w:r w:rsidR="00E03830" w:rsidRPr="00AF706D">
              <w:rPr>
                <w:rFonts w:ascii="Book Antiqua" w:hAnsi="Book Antiqua"/>
                <w:sz w:val="20"/>
                <w:szCs w:val="20"/>
              </w:rPr>
              <w:t>/</w:t>
            </w:r>
            <w:r w:rsidR="008175D5">
              <w:rPr>
                <w:rFonts w:ascii="Book Antiqua" w:hAnsi="Book Antiqua"/>
                <w:sz w:val="20"/>
                <w:szCs w:val="20"/>
              </w:rPr>
              <w:t>20-21</w:t>
            </w:r>
          </w:p>
          <w:p w14:paraId="305C50DA" w14:textId="4047BDD8" w:rsidR="00C33E09" w:rsidRPr="00AF706D" w:rsidRDefault="00C33E09" w:rsidP="00061B2E">
            <w:pPr>
              <w:pStyle w:val="TableStyle2"/>
              <w:rPr>
                <w:rFonts w:ascii="Times New Roman" w:hAnsi="Times New Roman" w:cs="Times New Roman"/>
                <w:color w:val="auto"/>
                <w:sz w:val="22"/>
                <w:szCs w:val="22"/>
              </w:rPr>
            </w:pPr>
          </w:p>
        </w:tc>
        <w:tc>
          <w:tcPr>
            <w:tcW w:w="6079" w:type="dxa"/>
          </w:tcPr>
          <w:p w14:paraId="59DEF988" w14:textId="372F38DF" w:rsidR="008925F8" w:rsidRPr="00AF706D" w:rsidRDefault="00B01F0D"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Declarations of disclosable </w:t>
            </w:r>
            <w:r w:rsidR="00A61FC7" w:rsidRPr="00AF706D">
              <w:rPr>
                <w:rFonts w:ascii="Times New Roman" w:hAnsi="Times New Roman" w:cs="Times New Roman"/>
                <w:b/>
                <w:color w:val="auto"/>
                <w:sz w:val="22"/>
                <w:szCs w:val="22"/>
              </w:rPr>
              <w:t>pecuniary &amp; other interests</w:t>
            </w:r>
            <w:r w:rsidRPr="00AF706D">
              <w:rPr>
                <w:rFonts w:ascii="Times New Roman" w:hAnsi="Times New Roman" w:cs="Times New Roman"/>
                <w:b/>
                <w:color w:val="auto"/>
                <w:sz w:val="22"/>
                <w:szCs w:val="22"/>
              </w:rPr>
              <w:t xml:space="preserve"> </w:t>
            </w:r>
          </w:p>
          <w:p w14:paraId="29A59822" w14:textId="69775FA2" w:rsidR="00437013" w:rsidRPr="00611FD6" w:rsidRDefault="00611FD6" w:rsidP="00A548A7">
            <w:pPr>
              <w:pStyle w:val="TableStyle2"/>
              <w:rPr>
                <w:rFonts w:ascii="Times New Roman" w:hAnsi="Times New Roman" w:cs="Times New Roman"/>
                <w:bCs/>
                <w:color w:val="auto"/>
                <w:sz w:val="22"/>
                <w:szCs w:val="22"/>
              </w:rPr>
            </w:pPr>
            <w:r w:rsidRPr="00611FD6">
              <w:rPr>
                <w:rFonts w:ascii="Times New Roman" w:hAnsi="Times New Roman" w:cs="Times New Roman"/>
                <w:bCs/>
                <w:color w:val="auto"/>
                <w:sz w:val="22"/>
                <w:szCs w:val="22"/>
              </w:rPr>
              <w:t>TP- St Johns Lane moorings</w:t>
            </w:r>
          </w:p>
          <w:p w14:paraId="14944BF8" w14:textId="77777777" w:rsidR="00A548A7" w:rsidRPr="00AF706D" w:rsidRDefault="00A548A7" w:rsidP="00B05638">
            <w:pPr>
              <w:pStyle w:val="TableStyle2"/>
              <w:rPr>
                <w:rFonts w:ascii="Times New Roman" w:hAnsi="Times New Roman" w:cs="Times New Roman"/>
                <w:color w:val="auto"/>
                <w:sz w:val="16"/>
                <w:szCs w:val="16"/>
              </w:rPr>
            </w:pPr>
          </w:p>
          <w:p w14:paraId="09148C26" w14:textId="0FDFB7A1" w:rsidR="00B05638" w:rsidRPr="00AF706D" w:rsidRDefault="00B05638" w:rsidP="00B05638">
            <w:pPr>
              <w:pStyle w:val="TableStyle2"/>
              <w:rPr>
                <w:rFonts w:ascii="Times New Roman" w:hAnsi="Times New Roman" w:cs="Times New Roman"/>
                <w:color w:val="auto"/>
                <w:sz w:val="16"/>
                <w:szCs w:val="16"/>
              </w:rPr>
            </w:pPr>
          </w:p>
        </w:tc>
        <w:tc>
          <w:tcPr>
            <w:tcW w:w="1440" w:type="dxa"/>
          </w:tcPr>
          <w:p w14:paraId="7451372A" w14:textId="77777777" w:rsidR="00C33E09" w:rsidRPr="00AF706D" w:rsidRDefault="00C33E09" w:rsidP="00E328E5">
            <w:pPr>
              <w:rPr>
                <w:sz w:val="22"/>
                <w:szCs w:val="22"/>
              </w:rPr>
            </w:pPr>
          </w:p>
        </w:tc>
      </w:tr>
      <w:tr w:rsidR="00AF706D" w:rsidRPr="00AF706D" w14:paraId="34D54C7F" w14:textId="77777777" w:rsidTr="00F72196">
        <w:trPr>
          <w:trHeight w:val="622"/>
        </w:trPr>
        <w:tc>
          <w:tcPr>
            <w:tcW w:w="1240" w:type="dxa"/>
          </w:tcPr>
          <w:p w14:paraId="1C691F3E" w14:textId="222348BB" w:rsidR="00C33E09" w:rsidRPr="00AF706D" w:rsidRDefault="00611FD6" w:rsidP="0022033F">
            <w:pPr>
              <w:rPr>
                <w:rFonts w:ascii="Book Antiqua" w:hAnsi="Book Antiqua"/>
                <w:sz w:val="20"/>
                <w:szCs w:val="20"/>
              </w:rPr>
            </w:pPr>
            <w:r>
              <w:rPr>
                <w:rFonts w:ascii="Book Antiqua" w:hAnsi="Book Antiqua"/>
                <w:sz w:val="20"/>
                <w:szCs w:val="20"/>
              </w:rPr>
              <w:t>79</w:t>
            </w:r>
            <w:r w:rsidR="00E03830" w:rsidRPr="00AF706D">
              <w:rPr>
                <w:rFonts w:ascii="Book Antiqua" w:hAnsi="Book Antiqua"/>
                <w:sz w:val="20"/>
                <w:szCs w:val="20"/>
              </w:rPr>
              <w:t>/</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63AA458C" w14:textId="7215AB8E" w:rsidR="00143AEF" w:rsidRPr="00AF706D" w:rsidRDefault="005841F2" w:rsidP="00143AEF">
            <w:pPr>
              <w:rPr>
                <w:b/>
                <w:sz w:val="22"/>
                <w:szCs w:val="22"/>
              </w:rPr>
            </w:pPr>
            <w:r w:rsidRPr="005841F2">
              <w:rPr>
                <w:b/>
                <w:sz w:val="22"/>
                <w:szCs w:val="22"/>
              </w:rPr>
              <w:t>To approve the minutes of the meeting</w:t>
            </w:r>
            <w:r w:rsidR="007D715E">
              <w:rPr>
                <w:b/>
                <w:sz w:val="22"/>
                <w:szCs w:val="22"/>
              </w:rPr>
              <w:t xml:space="preserve"> </w:t>
            </w:r>
            <w:r w:rsidR="00611FD6">
              <w:rPr>
                <w:b/>
                <w:sz w:val="22"/>
                <w:szCs w:val="22"/>
              </w:rPr>
              <w:t>25</w:t>
            </w:r>
            <w:r w:rsidR="00611FD6" w:rsidRPr="00611FD6">
              <w:rPr>
                <w:b/>
                <w:sz w:val="22"/>
                <w:szCs w:val="22"/>
                <w:vertAlign w:val="superscript"/>
              </w:rPr>
              <w:t>th</w:t>
            </w:r>
            <w:r w:rsidR="00611FD6">
              <w:rPr>
                <w:b/>
                <w:sz w:val="22"/>
                <w:szCs w:val="22"/>
              </w:rPr>
              <w:t xml:space="preserve"> November 20</w:t>
            </w:r>
          </w:p>
          <w:p w14:paraId="2B58D17A" w14:textId="77777777" w:rsidR="005841F2" w:rsidRDefault="005841F2" w:rsidP="00143AEF">
            <w:pPr>
              <w:rPr>
                <w:sz w:val="22"/>
                <w:szCs w:val="22"/>
              </w:rPr>
            </w:pPr>
          </w:p>
          <w:p w14:paraId="07E05682" w14:textId="38C6E273" w:rsidR="002714CC" w:rsidRPr="00AF706D" w:rsidRDefault="00143AEF" w:rsidP="005841F2">
            <w:pPr>
              <w:rPr>
                <w:sz w:val="22"/>
                <w:szCs w:val="22"/>
              </w:rPr>
            </w:pPr>
            <w:r w:rsidRPr="00AF706D">
              <w:rPr>
                <w:sz w:val="22"/>
                <w:szCs w:val="22"/>
              </w:rPr>
              <w:t xml:space="preserve">Minutes </w:t>
            </w:r>
            <w:r w:rsidR="00611FD6">
              <w:rPr>
                <w:sz w:val="22"/>
                <w:szCs w:val="22"/>
              </w:rPr>
              <w:t>25</w:t>
            </w:r>
            <w:r w:rsidR="00611FD6" w:rsidRPr="00611FD6">
              <w:rPr>
                <w:sz w:val="22"/>
                <w:szCs w:val="22"/>
                <w:vertAlign w:val="superscript"/>
              </w:rPr>
              <w:t>th</w:t>
            </w:r>
            <w:r w:rsidR="00611FD6">
              <w:rPr>
                <w:sz w:val="22"/>
                <w:szCs w:val="22"/>
              </w:rPr>
              <w:t xml:space="preserve"> November 20</w:t>
            </w:r>
            <w:r w:rsidR="007D715E">
              <w:rPr>
                <w:sz w:val="22"/>
                <w:szCs w:val="22"/>
              </w:rPr>
              <w:t xml:space="preserve"> </w:t>
            </w:r>
            <w:r w:rsidR="005841F2">
              <w:rPr>
                <w:sz w:val="22"/>
                <w:szCs w:val="22"/>
              </w:rPr>
              <w:t xml:space="preserve">were approved. Signed copies to be sent to the clerk by chair. </w:t>
            </w:r>
          </w:p>
        </w:tc>
        <w:tc>
          <w:tcPr>
            <w:tcW w:w="1440" w:type="dxa"/>
          </w:tcPr>
          <w:p w14:paraId="4463698E" w14:textId="5185BB69" w:rsidR="00DC61AB" w:rsidRPr="00AF706D" w:rsidRDefault="00DC61AB" w:rsidP="00E328E5">
            <w:pPr>
              <w:rPr>
                <w:sz w:val="22"/>
                <w:szCs w:val="22"/>
              </w:rPr>
            </w:pPr>
          </w:p>
        </w:tc>
      </w:tr>
      <w:tr w:rsidR="00AF706D" w:rsidRPr="00AF706D" w14:paraId="10AE426A" w14:textId="77777777" w:rsidTr="00F72196">
        <w:trPr>
          <w:trHeight w:val="575"/>
        </w:trPr>
        <w:tc>
          <w:tcPr>
            <w:tcW w:w="1240" w:type="dxa"/>
          </w:tcPr>
          <w:p w14:paraId="3684331E" w14:textId="7453F131" w:rsidR="00C33E09" w:rsidRPr="00AF706D" w:rsidRDefault="00611FD6" w:rsidP="0022033F">
            <w:pPr>
              <w:rPr>
                <w:rFonts w:ascii="Book Antiqua" w:hAnsi="Book Antiqua"/>
                <w:sz w:val="20"/>
                <w:szCs w:val="20"/>
              </w:rPr>
            </w:pPr>
            <w:r>
              <w:rPr>
                <w:rFonts w:ascii="Book Antiqua" w:hAnsi="Book Antiqua"/>
                <w:sz w:val="20"/>
                <w:szCs w:val="20"/>
              </w:rPr>
              <w:t>80</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17F41496" w14:textId="522EA208" w:rsidR="002714CC" w:rsidRPr="00AF706D" w:rsidRDefault="00925479" w:rsidP="00DB5824">
            <w:pPr>
              <w:rPr>
                <w:b/>
                <w:sz w:val="22"/>
                <w:szCs w:val="22"/>
              </w:rPr>
            </w:pPr>
            <w:r w:rsidRPr="00AF706D">
              <w:rPr>
                <w:b/>
                <w:sz w:val="22"/>
                <w:szCs w:val="22"/>
              </w:rPr>
              <w:t xml:space="preserve"> </w:t>
            </w:r>
            <w:r w:rsidR="005710AB" w:rsidRPr="00AF706D">
              <w:rPr>
                <w:b/>
                <w:sz w:val="22"/>
                <w:szCs w:val="22"/>
              </w:rPr>
              <w:t>Matters arising from the minutes o</w:t>
            </w:r>
            <w:r w:rsidR="003C6B02">
              <w:rPr>
                <w:b/>
                <w:sz w:val="22"/>
                <w:szCs w:val="22"/>
              </w:rPr>
              <w:t>f</w:t>
            </w:r>
            <w:r w:rsidR="007D715E">
              <w:rPr>
                <w:b/>
                <w:sz w:val="22"/>
                <w:szCs w:val="22"/>
              </w:rPr>
              <w:t xml:space="preserve"> </w:t>
            </w:r>
            <w:r w:rsidR="00611FD6">
              <w:rPr>
                <w:b/>
                <w:sz w:val="22"/>
                <w:szCs w:val="22"/>
              </w:rPr>
              <w:t>25</w:t>
            </w:r>
            <w:r w:rsidR="00611FD6" w:rsidRPr="00611FD6">
              <w:rPr>
                <w:b/>
                <w:sz w:val="22"/>
                <w:szCs w:val="22"/>
                <w:vertAlign w:val="superscript"/>
              </w:rPr>
              <w:t>th</w:t>
            </w:r>
            <w:r w:rsidR="00611FD6">
              <w:rPr>
                <w:b/>
                <w:sz w:val="22"/>
                <w:szCs w:val="22"/>
              </w:rPr>
              <w:t xml:space="preserve"> November 20</w:t>
            </w:r>
          </w:p>
          <w:p w14:paraId="011E8E8D" w14:textId="0C4F5965" w:rsidR="005C5553" w:rsidRPr="00AF706D" w:rsidRDefault="005C5553" w:rsidP="00DB5824">
            <w:pPr>
              <w:rPr>
                <w:b/>
                <w:sz w:val="22"/>
                <w:szCs w:val="22"/>
              </w:rPr>
            </w:pPr>
          </w:p>
          <w:p w14:paraId="08A9E5CF" w14:textId="77E2F34B" w:rsidR="00B1711F" w:rsidRPr="00AF706D" w:rsidRDefault="00663C22" w:rsidP="009E6EBE">
            <w:pPr>
              <w:rPr>
                <w:sz w:val="22"/>
                <w:szCs w:val="22"/>
              </w:rPr>
            </w:pPr>
            <w:r>
              <w:rPr>
                <w:sz w:val="22"/>
                <w:szCs w:val="22"/>
              </w:rPr>
              <w:t>None not covered in agenda</w:t>
            </w:r>
          </w:p>
        </w:tc>
        <w:tc>
          <w:tcPr>
            <w:tcW w:w="1440" w:type="dxa"/>
          </w:tcPr>
          <w:p w14:paraId="78E1FCDA" w14:textId="3DEDF133" w:rsidR="00235AEE" w:rsidRPr="00AF706D" w:rsidRDefault="00235AEE" w:rsidP="005710AB">
            <w:pPr>
              <w:rPr>
                <w:sz w:val="22"/>
                <w:szCs w:val="22"/>
              </w:rPr>
            </w:pPr>
          </w:p>
        </w:tc>
      </w:tr>
      <w:tr w:rsidR="00AF706D" w:rsidRPr="00AF706D" w14:paraId="38E25A8B" w14:textId="77777777" w:rsidTr="002B5FF1">
        <w:tc>
          <w:tcPr>
            <w:tcW w:w="1240" w:type="dxa"/>
          </w:tcPr>
          <w:p w14:paraId="63BBF3FE" w14:textId="77AD8FCA" w:rsidR="005710AB" w:rsidRPr="00AF706D" w:rsidRDefault="00611FD6" w:rsidP="0022033F">
            <w:pPr>
              <w:rPr>
                <w:rFonts w:ascii="Book Antiqua" w:hAnsi="Book Antiqua"/>
                <w:sz w:val="20"/>
                <w:szCs w:val="20"/>
              </w:rPr>
            </w:pPr>
            <w:r>
              <w:rPr>
                <w:rFonts w:ascii="Book Antiqua" w:hAnsi="Book Antiqua"/>
                <w:sz w:val="20"/>
                <w:szCs w:val="20"/>
              </w:rPr>
              <w:t>81</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20AFD7AC" w14:textId="397E6FCE" w:rsidR="009E6EBE" w:rsidRPr="00AF706D" w:rsidRDefault="00F43E9F" w:rsidP="009E6EBE">
            <w:pPr>
              <w:rPr>
                <w:b/>
                <w:sz w:val="22"/>
                <w:szCs w:val="22"/>
              </w:rPr>
            </w:pPr>
            <w:r w:rsidRPr="00AF706D">
              <w:rPr>
                <w:b/>
                <w:sz w:val="22"/>
                <w:szCs w:val="22"/>
              </w:rPr>
              <w:t xml:space="preserve">District </w:t>
            </w:r>
            <w:proofErr w:type="spellStart"/>
            <w:r w:rsidRPr="00AF706D">
              <w:rPr>
                <w:b/>
                <w:sz w:val="22"/>
                <w:szCs w:val="22"/>
              </w:rPr>
              <w:t>Councillor</w:t>
            </w:r>
            <w:proofErr w:type="spellEnd"/>
            <w:r w:rsidRPr="00AF706D">
              <w:rPr>
                <w:b/>
                <w:sz w:val="22"/>
                <w:szCs w:val="22"/>
              </w:rPr>
              <w:t xml:space="preserve"> reports</w:t>
            </w:r>
          </w:p>
          <w:p w14:paraId="13FAA6E3" w14:textId="77777777" w:rsidR="009E6EBE" w:rsidRPr="00AF706D" w:rsidRDefault="009E6EBE" w:rsidP="009E6EBE">
            <w:pPr>
              <w:rPr>
                <w:b/>
                <w:sz w:val="22"/>
                <w:szCs w:val="22"/>
              </w:rPr>
            </w:pPr>
          </w:p>
          <w:p w14:paraId="752815F3" w14:textId="4E6FE30C" w:rsidR="009E6EBE" w:rsidRPr="00AF706D" w:rsidRDefault="008E4392" w:rsidP="009E6EBE">
            <w:pPr>
              <w:rPr>
                <w:bCs/>
                <w:sz w:val="22"/>
                <w:szCs w:val="22"/>
              </w:rPr>
            </w:pPr>
            <w:r w:rsidRPr="00AF706D">
              <w:rPr>
                <w:bCs/>
                <w:sz w:val="22"/>
                <w:szCs w:val="22"/>
              </w:rPr>
              <w:t>Circulated before the meeting</w:t>
            </w:r>
          </w:p>
          <w:p w14:paraId="3C8C3F93" w14:textId="054CFA39" w:rsidR="00B1711F" w:rsidRPr="00AF706D" w:rsidRDefault="005D750B" w:rsidP="009E6EBE">
            <w:pPr>
              <w:rPr>
                <w:sz w:val="22"/>
                <w:szCs w:val="22"/>
              </w:rPr>
            </w:pPr>
            <w:r w:rsidRPr="00AF706D">
              <w:rPr>
                <w:b/>
                <w:sz w:val="22"/>
                <w:szCs w:val="22"/>
              </w:rPr>
              <w:t xml:space="preserve"> </w:t>
            </w:r>
          </w:p>
        </w:tc>
        <w:tc>
          <w:tcPr>
            <w:tcW w:w="1440" w:type="dxa"/>
          </w:tcPr>
          <w:p w14:paraId="6B6FBE3F" w14:textId="77777777" w:rsidR="005710AB" w:rsidRPr="00AF706D" w:rsidRDefault="005710AB" w:rsidP="00401440">
            <w:pPr>
              <w:rPr>
                <w:sz w:val="22"/>
                <w:szCs w:val="22"/>
              </w:rPr>
            </w:pPr>
          </w:p>
        </w:tc>
      </w:tr>
      <w:tr w:rsidR="00AF706D" w:rsidRPr="00AF706D" w14:paraId="619C0FD8" w14:textId="77777777" w:rsidTr="002B5FF1">
        <w:tc>
          <w:tcPr>
            <w:tcW w:w="1240" w:type="dxa"/>
          </w:tcPr>
          <w:p w14:paraId="6EB9E24A" w14:textId="729D8F5B" w:rsidR="005710AB" w:rsidRPr="00AF706D" w:rsidRDefault="00611FD6" w:rsidP="00F43E9F">
            <w:pPr>
              <w:rPr>
                <w:rFonts w:ascii="Book Antiqua" w:hAnsi="Book Antiqua"/>
                <w:sz w:val="20"/>
                <w:szCs w:val="20"/>
              </w:rPr>
            </w:pPr>
            <w:r>
              <w:rPr>
                <w:rFonts w:ascii="Book Antiqua" w:hAnsi="Book Antiqua"/>
                <w:sz w:val="20"/>
                <w:szCs w:val="20"/>
              </w:rPr>
              <w:t>82</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225C87BF" w14:textId="7BF89C44" w:rsidR="00DB5824" w:rsidRPr="00AF706D" w:rsidRDefault="00F43E9F" w:rsidP="005D750B">
            <w:pPr>
              <w:rPr>
                <w:rFonts w:eastAsia="Times New Roman"/>
                <w:b/>
                <w:sz w:val="22"/>
                <w:szCs w:val="22"/>
                <w:lang w:val="en-GB" w:eastAsia="en-GB"/>
              </w:rPr>
            </w:pPr>
            <w:r w:rsidRPr="00AF706D">
              <w:rPr>
                <w:rFonts w:eastAsia="Times New Roman"/>
                <w:b/>
                <w:sz w:val="22"/>
                <w:szCs w:val="22"/>
                <w:lang w:val="en-GB" w:eastAsia="en-GB"/>
              </w:rPr>
              <w:t xml:space="preserve">County Councillor reports </w:t>
            </w:r>
          </w:p>
          <w:p w14:paraId="21F51332" w14:textId="77777777" w:rsidR="009E6EBE" w:rsidRPr="00AF706D" w:rsidRDefault="009E6EBE" w:rsidP="005D750B">
            <w:pPr>
              <w:rPr>
                <w:rFonts w:eastAsia="Times New Roman"/>
                <w:b/>
                <w:sz w:val="22"/>
                <w:szCs w:val="22"/>
                <w:lang w:val="en-GB" w:eastAsia="en-GB"/>
              </w:rPr>
            </w:pPr>
          </w:p>
          <w:p w14:paraId="0B0B7749" w14:textId="027A7457" w:rsidR="009E6EBE" w:rsidRDefault="008E4392" w:rsidP="005D750B">
            <w:pPr>
              <w:rPr>
                <w:rFonts w:eastAsia="Times New Roman"/>
                <w:sz w:val="22"/>
                <w:szCs w:val="22"/>
                <w:lang w:val="en-GB" w:eastAsia="en-GB"/>
              </w:rPr>
            </w:pPr>
            <w:r w:rsidRPr="00AF706D">
              <w:rPr>
                <w:rFonts w:eastAsia="Times New Roman"/>
                <w:sz w:val="22"/>
                <w:szCs w:val="22"/>
                <w:lang w:val="en-GB" w:eastAsia="en-GB"/>
              </w:rPr>
              <w:t>Circulated before the meeting</w:t>
            </w:r>
          </w:p>
          <w:p w14:paraId="6C2B34AE" w14:textId="51EBEFEE" w:rsidR="009E6EBE" w:rsidRPr="00AF706D" w:rsidRDefault="009E6EBE" w:rsidP="005D750B">
            <w:pPr>
              <w:rPr>
                <w:rFonts w:eastAsia="Times New Roman"/>
                <w:b/>
                <w:sz w:val="22"/>
                <w:szCs w:val="22"/>
                <w:lang w:val="en-GB" w:eastAsia="en-GB"/>
              </w:rPr>
            </w:pPr>
          </w:p>
        </w:tc>
        <w:tc>
          <w:tcPr>
            <w:tcW w:w="1440" w:type="dxa"/>
          </w:tcPr>
          <w:p w14:paraId="5090E488" w14:textId="0F3C6003" w:rsidR="00136306" w:rsidRPr="00AF706D" w:rsidRDefault="00136306" w:rsidP="00401440">
            <w:pPr>
              <w:rPr>
                <w:sz w:val="22"/>
                <w:szCs w:val="22"/>
              </w:rPr>
            </w:pPr>
          </w:p>
        </w:tc>
      </w:tr>
      <w:tr w:rsidR="00AF706D" w:rsidRPr="00AF706D" w14:paraId="136F4609" w14:textId="77777777" w:rsidTr="002B5FF1">
        <w:tc>
          <w:tcPr>
            <w:tcW w:w="1240" w:type="dxa"/>
          </w:tcPr>
          <w:p w14:paraId="3F45D515" w14:textId="5ECC858B" w:rsidR="005710AB" w:rsidRPr="00AF706D" w:rsidRDefault="00611FD6" w:rsidP="00F43E9F">
            <w:pPr>
              <w:rPr>
                <w:rFonts w:ascii="Book Antiqua" w:hAnsi="Book Antiqua"/>
                <w:sz w:val="20"/>
                <w:szCs w:val="20"/>
              </w:rPr>
            </w:pPr>
            <w:r>
              <w:rPr>
                <w:rFonts w:ascii="Book Antiqua" w:hAnsi="Book Antiqua"/>
                <w:sz w:val="20"/>
                <w:szCs w:val="20"/>
              </w:rPr>
              <w:t>83</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7B42116C" w14:textId="77777777" w:rsidR="00D62791" w:rsidRDefault="005841F2" w:rsidP="005841F2">
            <w:pPr>
              <w:rPr>
                <w:b/>
                <w:bCs/>
                <w:sz w:val="22"/>
                <w:szCs w:val="22"/>
              </w:rPr>
            </w:pPr>
            <w:r w:rsidRPr="005841F2">
              <w:rPr>
                <w:b/>
                <w:bCs/>
                <w:sz w:val="22"/>
                <w:szCs w:val="22"/>
              </w:rPr>
              <w:t>Play area</w:t>
            </w:r>
          </w:p>
          <w:p w14:paraId="06D8DDF5" w14:textId="77777777" w:rsidR="00C62A8E" w:rsidRDefault="00C62A8E" w:rsidP="005841F2">
            <w:pPr>
              <w:rPr>
                <w:b/>
                <w:bCs/>
                <w:sz w:val="22"/>
                <w:szCs w:val="22"/>
              </w:rPr>
            </w:pPr>
          </w:p>
          <w:p w14:paraId="15E628E4" w14:textId="00032601" w:rsidR="00C62A8E" w:rsidRDefault="002F5541" w:rsidP="005841F2">
            <w:pPr>
              <w:rPr>
                <w:sz w:val="22"/>
                <w:szCs w:val="22"/>
              </w:rPr>
            </w:pPr>
            <w:r>
              <w:rPr>
                <w:sz w:val="22"/>
                <w:szCs w:val="22"/>
              </w:rPr>
              <w:t>Installation of new equipment will begin on 1</w:t>
            </w:r>
            <w:r w:rsidRPr="002F5541">
              <w:rPr>
                <w:sz w:val="22"/>
                <w:szCs w:val="22"/>
                <w:vertAlign w:val="superscript"/>
              </w:rPr>
              <w:t>st</w:t>
            </w:r>
            <w:r>
              <w:rPr>
                <w:sz w:val="22"/>
                <w:szCs w:val="22"/>
              </w:rPr>
              <w:t xml:space="preserve"> February and last up to 3 weeks depending on weather. Grass will need reseeding and to be let to establish for 1-2 months, therefore opening anticipated in late March/Early April. </w:t>
            </w:r>
          </w:p>
          <w:p w14:paraId="13D5B6E7" w14:textId="08D67ACA" w:rsidR="002F5541" w:rsidRDefault="002F5541" w:rsidP="005841F2">
            <w:pPr>
              <w:rPr>
                <w:sz w:val="22"/>
                <w:szCs w:val="22"/>
              </w:rPr>
            </w:pPr>
          </w:p>
          <w:p w14:paraId="27314188" w14:textId="70E83FC0" w:rsidR="002F5541" w:rsidRPr="002515BC" w:rsidRDefault="002F5541" w:rsidP="005841F2">
            <w:pPr>
              <w:rPr>
                <w:sz w:val="22"/>
                <w:szCs w:val="22"/>
              </w:rPr>
            </w:pPr>
            <w:r>
              <w:rPr>
                <w:sz w:val="22"/>
                <w:szCs w:val="22"/>
              </w:rPr>
              <w:lastRenderedPageBreak/>
              <w:t>Agreed that the P</w:t>
            </w:r>
            <w:r w:rsidR="00003D09">
              <w:rPr>
                <w:sz w:val="22"/>
                <w:szCs w:val="22"/>
              </w:rPr>
              <w:t>C</w:t>
            </w:r>
            <w:r>
              <w:rPr>
                <w:sz w:val="22"/>
                <w:szCs w:val="22"/>
              </w:rPr>
              <w:t xml:space="preserve"> will contribute £2300 towards the project, for one item of play equipment that will need to go on our asset register. Proposed by RB, seconded by WN</w:t>
            </w:r>
          </w:p>
          <w:p w14:paraId="750C6D94" w14:textId="1BA0A0CA" w:rsidR="00D21AA2" w:rsidRPr="00C62A8E" w:rsidRDefault="00D21AA2" w:rsidP="005841F2">
            <w:pPr>
              <w:rPr>
                <w:sz w:val="22"/>
                <w:szCs w:val="22"/>
              </w:rPr>
            </w:pPr>
          </w:p>
        </w:tc>
        <w:tc>
          <w:tcPr>
            <w:tcW w:w="1440" w:type="dxa"/>
          </w:tcPr>
          <w:p w14:paraId="784E5DC6" w14:textId="77777777" w:rsidR="005710AB" w:rsidRPr="00AF706D" w:rsidRDefault="005710AB" w:rsidP="00401440">
            <w:pPr>
              <w:rPr>
                <w:sz w:val="22"/>
                <w:szCs w:val="22"/>
              </w:rPr>
            </w:pPr>
          </w:p>
          <w:p w14:paraId="71706672" w14:textId="77777777" w:rsidR="00AE1172" w:rsidRPr="00AF706D" w:rsidRDefault="00AE1172" w:rsidP="00401440">
            <w:pPr>
              <w:rPr>
                <w:sz w:val="22"/>
                <w:szCs w:val="22"/>
              </w:rPr>
            </w:pPr>
          </w:p>
          <w:p w14:paraId="00170473" w14:textId="77777777" w:rsidR="00AE1172" w:rsidRPr="00AF706D" w:rsidRDefault="00AE1172" w:rsidP="00401440">
            <w:pPr>
              <w:rPr>
                <w:sz w:val="22"/>
                <w:szCs w:val="22"/>
              </w:rPr>
            </w:pPr>
          </w:p>
          <w:p w14:paraId="0E126BF3" w14:textId="77777777" w:rsidR="00AE1172" w:rsidRPr="00AF706D" w:rsidRDefault="00AE1172" w:rsidP="00401440">
            <w:pPr>
              <w:rPr>
                <w:sz w:val="22"/>
                <w:szCs w:val="22"/>
              </w:rPr>
            </w:pPr>
          </w:p>
          <w:p w14:paraId="78D4B6A1" w14:textId="334B3BA3" w:rsidR="00AE1172" w:rsidRPr="00AF706D" w:rsidRDefault="00AE1172" w:rsidP="00401440">
            <w:pPr>
              <w:rPr>
                <w:sz w:val="22"/>
                <w:szCs w:val="22"/>
              </w:rPr>
            </w:pPr>
          </w:p>
        </w:tc>
      </w:tr>
      <w:tr w:rsidR="00AF706D" w:rsidRPr="00AF706D" w14:paraId="6371F27D" w14:textId="77777777" w:rsidTr="009E6EBE">
        <w:trPr>
          <w:trHeight w:val="776"/>
        </w:trPr>
        <w:tc>
          <w:tcPr>
            <w:tcW w:w="1240" w:type="dxa"/>
          </w:tcPr>
          <w:p w14:paraId="3BA529A6" w14:textId="3FEB90CC" w:rsidR="00136306" w:rsidRPr="00AF706D" w:rsidRDefault="00611FD6" w:rsidP="004E7096">
            <w:pPr>
              <w:rPr>
                <w:rFonts w:ascii="Book Antiqua" w:hAnsi="Book Antiqua"/>
                <w:sz w:val="20"/>
                <w:szCs w:val="20"/>
              </w:rPr>
            </w:pPr>
            <w:r>
              <w:rPr>
                <w:rFonts w:ascii="Book Antiqua" w:hAnsi="Book Antiqua"/>
                <w:sz w:val="20"/>
                <w:szCs w:val="20"/>
              </w:rPr>
              <w:t>84</w:t>
            </w:r>
            <w:r w:rsidR="004E7096" w:rsidRPr="00AF706D">
              <w:rPr>
                <w:rFonts w:ascii="Book Antiqua" w:hAnsi="Book Antiqua"/>
                <w:sz w:val="20"/>
                <w:szCs w:val="20"/>
              </w:rPr>
              <w:t>/</w:t>
            </w:r>
            <w:r w:rsidR="005841F2">
              <w:rPr>
                <w:rFonts w:ascii="Book Antiqua" w:hAnsi="Book Antiqua"/>
                <w:sz w:val="20"/>
                <w:szCs w:val="20"/>
              </w:rPr>
              <w:t>20-21</w:t>
            </w:r>
          </w:p>
        </w:tc>
        <w:tc>
          <w:tcPr>
            <w:tcW w:w="6079" w:type="dxa"/>
          </w:tcPr>
          <w:p w14:paraId="76A3A668" w14:textId="7C7B4878" w:rsidR="004E7096" w:rsidRDefault="00611FD6" w:rsidP="00F64C16">
            <w:pPr>
              <w:rPr>
                <w:b/>
                <w:sz w:val="22"/>
                <w:szCs w:val="22"/>
              </w:rPr>
            </w:pPr>
            <w:proofErr w:type="spellStart"/>
            <w:r>
              <w:rPr>
                <w:b/>
                <w:sz w:val="22"/>
                <w:szCs w:val="22"/>
              </w:rPr>
              <w:t>Sunnica</w:t>
            </w:r>
            <w:proofErr w:type="spellEnd"/>
            <w:r>
              <w:rPr>
                <w:b/>
                <w:sz w:val="22"/>
                <w:szCs w:val="22"/>
              </w:rPr>
              <w:t xml:space="preserve"> Solar Farm </w:t>
            </w:r>
          </w:p>
          <w:p w14:paraId="0B50471A" w14:textId="77777777" w:rsidR="00D2747A" w:rsidRDefault="00D2747A" w:rsidP="00611FD6">
            <w:pPr>
              <w:rPr>
                <w:b/>
                <w:sz w:val="22"/>
                <w:szCs w:val="22"/>
              </w:rPr>
            </w:pPr>
          </w:p>
          <w:p w14:paraId="4A3BA43D" w14:textId="18E29C11" w:rsidR="00444C1A" w:rsidRPr="00444C1A" w:rsidRDefault="00444C1A" w:rsidP="00611FD6">
            <w:pPr>
              <w:rPr>
                <w:bCs/>
                <w:sz w:val="22"/>
                <w:szCs w:val="22"/>
              </w:rPr>
            </w:pPr>
            <w:r w:rsidRPr="00444C1A">
              <w:rPr>
                <w:bCs/>
                <w:sz w:val="22"/>
                <w:szCs w:val="22"/>
              </w:rPr>
              <w:t>Agreed that we will not comment on this consul</w:t>
            </w:r>
            <w:r w:rsidR="00003D09">
              <w:rPr>
                <w:bCs/>
                <w:sz w:val="22"/>
                <w:szCs w:val="22"/>
              </w:rPr>
              <w:t>t</w:t>
            </w:r>
            <w:r w:rsidRPr="00444C1A">
              <w:rPr>
                <w:bCs/>
                <w:sz w:val="22"/>
                <w:szCs w:val="22"/>
              </w:rPr>
              <w:t>ation as it is too far away to affect Horningsea.</w:t>
            </w:r>
          </w:p>
        </w:tc>
        <w:tc>
          <w:tcPr>
            <w:tcW w:w="1440" w:type="dxa"/>
          </w:tcPr>
          <w:p w14:paraId="49956A11" w14:textId="77777777" w:rsidR="00136306" w:rsidRPr="00AF706D" w:rsidRDefault="00136306" w:rsidP="00401440">
            <w:pPr>
              <w:rPr>
                <w:sz w:val="22"/>
                <w:szCs w:val="22"/>
              </w:rPr>
            </w:pPr>
          </w:p>
          <w:p w14:paraId="6D189751" w14:textId="47B4EDC9" w:rsidR="00AE1172" w:rsidRPr="00AF706D" w:rsidRDefault="00AE1172" w:rsidP="00401440">
            <w:pPr>
              <w:rPr>
                <w:sz w:val="22"/>
                <w:szCs w:val="22"/>
              </w:rPr>
            </w:pPr>
          </w:p>
        </w:tc>
      </w:tr>
      <w:tr w:rsidR="00AF706D" w:rsidRPr="00AF706D" w14:paraId="4487123A" w14:textId="77777777" w:rsidTr="002B5FF1">
        <w:tc>
          <w:tcPr>
            <w:tcW w:w="1240" w:type="dxa"/>
          </w:tcPr>
          <w:p w14:paraId="3BFBFD91" w14:textId="101094CB" w:rsidR="00136306" w:rsidRPr="00AF706D" w:rsidRDefault="00611FD6" w:rsidP="004E7096">
            <w:pPr>
              <w:rPr>
                <w:rFonts w:ascii="Book Antiqua" w:hAnsi="Book Antiqua"/>
                <w:sz w:val="20"/>
                <w:szCs w:val="20"/>
              </w:rPr>
            </w:pPr>
            <w:r>
              <w:rPr>
                <w:rFonts w:ascii="Book Antiqua" w:hAnsi="Book Antiqua"/>
                <w:sz w:val="20"/>
                <w:szCs w:val="20"/>
              </w:rPr>
              <w:t>85</w:t>
            </w:r>
            <w:r w:rsidR="004E7096" w:rsidRPr="00AF706D">
              <w:rPr>
                <w:rFonts w:ascii="Book Antiqua" w:hAnsi="Book Antiqua"/>
                <w:sz w:val="20"/>
                <w:szCs w:val="20"/>
              </w:rPr>
              <w:t>/20</w:t>
            </w:r>
            <w:r w:rsidR="008175D5">
              <w:rPr>
                <w:rFonts w:ascii="Book Antiqua" w:hAnsi="Book Antiqua"/>
                <w:sz w:val="20"/>
                <w:szCs w:val="20"/>
              </w:rPr>
              <w:t>-21</w:t>
            </w:r>
          </w:p>
        </w:tc>
        <w:tc>
          <w:tcPr>
            <w:tcW w:w="6079" w:type="dxa"/>
          </w:tcPr>
          <w:p w14:paraId="5DB7782C" w14:textId="6F2AC024" w:rsidR="00D60374" w:rsidRPr="008D2AF8" w:rsidRDefault="00CD5023" w:rsidP="00D60374">
            <w:pPr>
              <w:ind w:right="-108"/>
              <w:rPr>
                <w:b/>
                <w:sz w:val="22"/>
                <w:szCs w:val="22"/>
              </w:rPr>
            </w:pPr>
            <w:r w:rsidRPr="008D2AF8">
              <w:rPr>
                <w:b/>
                <w:sz w:val="22"/>
                <w:szCs w:val="22"/>
              </w:rPr>
              <w:t>LHI 21-22</w:t>
            </w:r>
          </w:p>
          <w:p w14:paraId="7801B965" w14:textId="77777777" w:rsidR="008D2AF8" w:rsidRPr="008D2AF8" w:rsidRDefault="008D2AF8" w:rsidP="008D2AF8">
            <w:pPr>
              <w:rPr>
                <w:sz w:val="22"/>
                <w:szCs w:val="22"/>
              </w:rPr>
            </w:pPr>
            <w:r w:rsidRPr="008D2AF8">
              <w:rPr>
                <w:sz w:val="22"/>
                <w:szCs w:val="22"/>
              </w:rPr>
              <w:t xml:space="preserve">A letter was delivered to every household in Horningsea inviting them to give their feedback on various highways related issues via an online survey or by email.  The main proposals for feedback related to the south end of the village, specifically: </w:t>
            </w:r>
          </w:p>
          <w:p w14:paraId="753257D1" w14:textId="77777777" w:rsidR="008D2AF8" w:rsidRPr="008D2AF8" w:rsidRDefault="008D2AF8" w:rsidP="008D2AF8">
            <w:pPr>
              <w:numPr>
                <w:ilvl w:val="0"/>
                <w:numId w:val="15"/>
              </w:numPr>
              <w:rPr>
                <w:sz w:val="22"/>
                <w:szCs w:val="22"/>
              </w:rPr>
            </w:pPr>
            <w:r w:rsidRPr="008D2AF8">
              <w:rPr>
                <w:sz w:val="22"/>
                <w:szCs w:val="22"/>
              </w:rPr>
              <w:t xml:space="preserve">A build out to protect the parked vehicles and to help pedestrians cross the road. To be located a few </w:t>
            </w:r>
            <w:proofErr w:type="spellStart"/>
            <w:r w:rsidRPr="008D2AF8">
              <w:rPr>
                <w:sz w:val="22"/>
                <w:szCs w:val="22"/>
              </w:rPr>
              <w:t>metres</w:t>
            </w:r>
            <w:proofErr w:type="spellEnd"/>
            <w:r w:rsidRPr="008D2AF8">
              <w:rPr>
                <w:sz w:val="22"/>
                <w:szCs w:val="22"/>
              </w:rPr>
              <w:t xml:space="preserve"> north of the current crossing point by the post box.</w:t>
            </w:r>
          </w:p>
          <w:p w14:paraId="275FDE25" w14:textId="77777777" w:rsidR="008D2AF8" w:rsidRPr="008D2AF8" w:rsidRDefault="008D2AF8" w:rsidP="008D2AF8">
            <w:pPr>
              <w:numPr>
                <w:ilvl w:val="0"/>
                <w:numId w:val="15"/>
              </w:numPr>
              <w:rPr>
                <w:sz w:val="22"/>
                <w:szCs w:val="22"/>
              </w:rPr>
            </w:pPr>
            <w:r w:rsidRPr="008D2AF8">
              <w:rPr>
                <w:sz w:val="22"/>
                <w:szCs w:val="22"/>
              </w:rPr>
              <w:t>Double yellow lines (DYL) to allow for a passing place within the run of parked cars.  Must be 15m+ long.</w:t>
            </w:r>
          </w:p>
          <w:p w14:paraId="23D9F69A" w14:textId="77777777" w:rsidR="008D2AF8" w:rsidRPr="008D2AF8" w:rsidRDefault="008D2AF8" w:rsidP="008D2AF8">
            <w:pPr>
              <w:numPr>
                <w:ilvl w:val="0"/>
                <w:numId w:val="15"/>
              </w:numPr>
              <w:rPr>
                <w:sz w:val="22"/>
                <w:szCs w:val="22"/>
              </w:rPr>
            </w:pPr>
            <w:r w:rsidRPr="008D2AF8">
              <w:rPr>
                <w:sz w:val="22"/>
                <w:szCs w:val="22"/>
              </w:rPr>
              <w:t xml:space="preserve">DYL to prevent people from parking on the roadside outside the Plough and Fleece and </w:t>
            </w:r>
            <w:proofErr w:type="spellStart"/>
            <w:r w:rsidRPr="008D2AF8">
              <w:rPr>
                <w:sz w:val="22"/>
                <w:szCs w:val="22"/>
              </w:rPr>
              <w:t>Scotsdales</w:t>
            </w:r>
            <w:proofErr w:type="spellEnd"/>
            <w:r w:rsidRPr="008D2AF8">
              <w:rPr>
                <w:sz w:val="22"/>
                <w:szCs w:val="22"/>
              </w:rPr>
              <w:t>.  Extending on east side to opposite Sunnyside to prevent cars switching to park on the opposite side of the road to now.</w:t>
            </w:r>
          </w:p>
          <w:p w14:paraId="7BD63E85" w14:textId="77777777" w:rsidR="008D2AF8" w:rsidRPr="008D2AF8" w:rsidRDefault="008D2AF8" w:rsidP="008D2AF8">
            <w:pPr>
              <w:numPr>
                <w:ilvl w:val="0"/>
                <w:numId w:val="15"/>
              </w:numPr>
              <w:rPr>
                <w:sz w:val="22"/>
                <w:szCs w:val="22"/>
              </w:rPr>
            </w:pPr>
            <w:r w:rsidRPr="008D2AF8">
              <w:rPr>
                <w:sz w:val="22"/>
                <w:szCs w:val="22"/>
              </w:rPr>
              <w:t>To stop people parking half on the pavement.</w:t>
            </w:r>
          </w:p>
          <w:p w14:paraId="00513C1F" w14:textId="77777777" w:rsidR="008D2AF8" w:rsidRPr="008D2AF8" w:rsidRDefault="008D2AF8" w:rsidP="008D2AF8">
            <w:pPr>
              <w:rPr>
                <w:sz w:val="22"/>
                <w:szCs w:val="22"/>
              </w:rPr>
            </w:pPr>
          </w:p>
          <w:p w14:paraId="477C2A82" w14:textId="2DD91790" w:rsidR="008D2AF8" w:rsidRPr="008D2AF8" w:rsidRDefault="008D2AF8" w:rsidP="008D2AF8">
            <w:pPr>
              <w:rPr>
                <w:sz w:val="22"/>
                <w:szCs w:val="22"/>
              </w:rPr>
            </w:pPr>
            <w:r w:rsidRPr="008D2AF8">
              <w:rPr>
                <w:sz w:val="22"/>
                <w:szCs w:val="22"/>
              </w:rPr>
              <w:t xml:space="preserve">Responses were: </w:t>
            </w:r>
          </w:p>
          <w:p w14:paraId="01778E61" w14:textId="77777777" w:rsidR="008D2AF8" w:rsidRPr="008D2AF8" w:rsidRDefault="008D2AF8" w:rsidP="008D2AF8">
            <w:pPr>
              <w:rPr>
                <w:b/>
                <w:bCs/>
                <w:sz w:val="22"/>
                <w:szCs w:val="22"/>
              </w:rPr>
            </w:pPr>
            <w:r w:rsidRPr="008D2AF8">
              <w:rPr>
                <w:b/>
                <w:bCs/>
                <w:sz w:val="22"/>
                <w:szCs w:val="22"/>
              </w:rPr>
              <w:t>Stopping parking on the pavement</w:t>
            </w:r>
          </w:p>
          <w:p w14:paraId="629DD63C" w14:textId="77777777" w:rsidR="008D2AF8" w:rsidRPr="008D2AF8" w:rsidRDefault="008D2AF8" w:rsidP="008D2AF8">
            <w:pPr>
              <w:rPr>
                <w:sz w:val="22"/>
                <w:szCs w:val="22"/>
              </w:rPr>
            </w:pPr>
            <w:r w:rsidRPr="008D2AF8">
              <w:rPr>
                <w:sz w:val="22"/>
                <w:szCs w:val="22"/>
              </w:rPr>
              <w:t>Strong feeling of support:</w:t>
            </w:r>
          </w:p>
          <w:p w14:paraId="1CF1CAB8" w14:textId="005F1DE4" w:rsidR="008D2AF8" w:rsidRPr="008D2AF8" w:rsidRDefault="008D2AF8" w:rsidP="008D2AF8">
            <w:pPr>
              <w:rPr>
                <w:sz w:val="22"/>
                <w:szCs w:val="22"/>
              </w:rPr>
            </w:pPr>
            <w:r w:rsidRPr="008D2AF8">
              <w:rPr>
                <w:sz w:val="22"/>
                <w:szCs w:val="22"/>
              </w:rPr>
              <w:t xml:space="preserve">Easier to walk along pavement, especially with prams or mobility scooters; Would make road a single lane (not 1½) so vehicles will have to slow down, stop and give way; should be no illusion that 2 vehicles can pass. Single file traffic should reduce damage to vehicles. A build-out should help protect parked vehicles from damage. Positive example of Station Road in </w:t>
            </w:r>
            <w:proofErr w:type="spellStart"/>
            <w:r w:rsidRPr="008D2AF8">
              <w:rPr>
                <w:sz w:val="22"/>
                <w:szCs w:val="22"/>
              </w:rPr>
              <w:t>Waterbeach</w:t>
            </w:r>
            <w:proofErr w:type="spellEnd"/>
            <w:r w:rsidRPr="008D2AF8">
              <w:rPr>
                <w:sz w:val="22"/>
                <w:szCs w:val="22"/>
              </w:rPr>
              <w:t xml:space="preserve"> cited by a few.</w:t>
            </w:r>
          </w:p>
          <w:p w14:paraId="02FAA421" w14:textId="77777777" w:rsidR="008D2AF8" w:rsidRPr="008D2AF8" w:rsidRDefault="008D2AF8" w:rsidP="008D2AF8">
            <w:pPr>
              <w:rPr>
                <w:sz w:val="22"/>
                <w:szCs w:val="22"/>
              </w:rPr>
            </w:pPr>
          </w:p>
          <w:p w14:paraId="64772AB4" w14:textId="77777777" w:rsidR="008D2AF8" w:rsidRPr="008D2AF8" w:rsidRDefault="008D2AF8" w:rsidP="008D2AF8">
            <w:pPr>
              <w:rPr>
                <w:sz w:val="22"/>
                <w:szCs w:val="22"/>
              </w:rPr>
            </w:pPr>
            <w:r w:rsidRPr="008D2AF8">
              <w:rPr>
                <w:sz w:val="22"/>
                <w:szCs w:val="22"/>
              </w:rPr>
              <w:t>Some concerns raised:</w:t>
            </w:r>
          </w:p>
          <w:p w14:paraId="4AAE1562" w14:textId="77777777" w:rsidR="008D2AF8" w:rsidRPr="008D2AF8" w:rsidRDefault="008D2AF8" w:rsidP="008D2AF8">
            <w:pPr>
              <w:numPr>
                <w:ilvl w:val="0"/>
                <w:numId w:val="14"/>
              </w:numPr>
              <w:rPr>
                <w:sz w:val="22"/>
                <w:szCs w:val="22"/>
              </w:rPr>
            </w:pPr>
            <w:r w:rsidRPr="008D2AF8">
              <w:rPr>
                <w:sz w:val="22"/>
                <w:szCs w:val="22"/>
              </w:rPr>
              <w:t xml:space="preserve">How can it be enforced (here and in other parts of the village)? </w:t>
            </w:r>
          </w:p>
          <w:p w14:paraId="137720DA" w14:textId="77777777" w:rsidR="008D2AF8" w:rsidRPr="008D2AF8" w:rsidRDefault="008D2AF8" w:rsidP="008D2AF8">
            <w:pPr>
              <w:numPr>
                <w:ilvl w:val="0"/>
                <w:numId w:val="14"/>
              </w:numPr>
              <w:rPr>
                <w:sz w:val="22"/>
                <w:szCs w:val="22"/>
              </w:rPr>
            </w:pPr>
            <w:r w:rsidRPr="008D2AF8">
              <w:rPr>
                <w:sz w:val="22"/>
                <w:szCs w:val="22"/>
              </w:rPr>
              <w:t>Potential increase in vehicles mounting pavement opposite to pass.</w:t>
            </w:r>
          </w:p>
          <w:p w14:paraId="5C341346" w14:textId="77777777" w:rsidR="008D2AF8" w:rsidRPr="008D2AF8" w:rsidRDefault="008D2AF8" w:rsidP="008D2AF8">
            <w:pPr>
              <w:numPr>
                <w:ilvl w:val="0"/>
                <w:numId w:val="14"/>
              </w:numPr>
              <w:rPr>
                <w:sz w:val="22"/>
                <w:szCs w:val="22"/>
              </w:rPr>
            </w:pPr>
            <w:r w:rsidRPr="008D2AF8">
              <w:rPr>
                <w:sz w:val="22"/>
                <w:szCs w:val="22"/>
              </w:rPr>
              <w:t>Parked vehicles at increased risk of damage if parked entirely on the road.</w:t>
            </w:r>
          </w:p>
          <w:p w14:paraId="54D45A97" w14:textId="77777777" w:rsidR="008D2AF8" w:rsidRPr="008D2AF8" w:rsidRDefault="008D2AF8" w:rsidP="008D2AF8">
            <w:pPr>
              <w:numPr>
                <w:ilvl w:val="0"/>
                <w:numId w:val="14"/>
              </w:numPr>
              <w:rPr>
                <w:sz w:val="22"/>
                <w:szCs w:val="22"/>
              </w:rPr>
            </w:pPr>
            <w:r w:rsidRPr="008D2AF8">
              <w:rPr>
                <w:sz w:val="22"/>
                <w:szCs w:val="22"/>
              </w:rPr>
              <w:t>Will drivers speed up more to get through this stretch?</w:t>
            </w:r>
          </w:p>
          <w:p w14:paraId="71A43DDA" w14:textId="77777777" w:rsidR="008D2AF8" w:rsidRPr="008D2AF8" w:rsidRDefault="008D2AF8" w:rsidP="008D2AF8">
            <w:pPr>
              <w:rPr>
                <w:sz w:val="22"/>
                <w:szCs w:val="22"/>
              </w:rPr>
            </w:pPr>
          </w:p>
          <w:p w14:paraId="44E5BCB8" w14:textId="30C606C3" w:rsidR="008D2AF8" w:rsidRPr="008D2AF8" w:rsidRDefault="008D2AF8" w:rsidP="008D2AF8">
            <w:pPr>
              <w:rPr>
                <w:sz w:val="22"/>
                <w:szCs w:val="22"/>
              </w:rPr>
            </w:pPr>
            <w:r w:rsidRPr="008D2AF8">
              <w:rPr>
                <w:sz w:val="22"/>
                <w:szCs w:val="22"/>
              </w:rPr>
              <w:t>Additional measures e.g., bollards or high curbs were suggested to prevent parking on the pavement and stop people from mounting it.  Also, the idea of having right of way signage for passing the parked vehicles even if there is not a build out was mentioned.</w:t>
            </w:r>
          </w:p>
          <w:p w14:paraId="3C85C7AB" w14:textId="77777777" w:rsidR="008D2AF8" w:rsidRPr="008D2AF8" w:rsidRDefault="008D2AF8" w:rsidP="008D2AF8">
            <w:pPr>
              <w:rPr>
                <w:sz w:val="22"/>
                <w:szCs w:val="22"/>
              </w:rPr>
            </w:pPr>
          </w:p>
          <w:p w14:paraId="7349C961" w14:textId="77777777" w:rsidR="008D2AF8" w:rsidRPr="008D2AF8" w:rsidRDefault="008D2AF8" w:rsidP="008D2AF8">
            <w:pPr>
              <w:rPr>
                <w:b/>
                <w:bCs/>
                <w:sz w:val="22"/>
                <w:szCs w:val="22"/>
              </w:rPr>
            </w:pPr>
            <w:r w:rsidRPr="008D2AF8">
              <w:rPr>
                <w:b/>
                <w:bCs/>
                <w:sz w:val="22"/>
                <w:szCs w:val="22"/>
              </w:rPr>
              <w:t xml:space="preserve">15m stretch of double yellow line to provide a safe passing place </w:t>
            </w:r>
          </w:p>
          <w:p w14:paraId="70BF7B68" w14:textId="77777777" w:rsidR="008D2AF8" w:rsidRPr="008D2AF8" w:rsidRDefault="008D2AF8" w:rsidP="008D2AF8">
            <w:pPr>
              <w:rPr>
                <w:sz w:val="22"/>
                <w:szCs w:val="22"/>
              </w:rPr>
            </w:pPr>
            <w:r w:rsidRPr="008D2AF8">
              <w:rPr>
                <w:sz w:val="22"/>
                <w:szCs w:val="22"/>
              </w:rPr>
              <w:lastRenderedPageBreak/>
              <w:t xml:space="preserve">Overall support: </w:t>
            </w:r>
          </w:p>
          <w:p w14:paraId="0CE80225" w14:textId="474E0FB5" w:rsidR="008D2AF8" w:rsidRPr="008D2AF8" w:rsidRDefault="008D2AF8" w:rsidP="008D2AF8">
            <w:pPr>
              <w:ind w:left="360"/>
              <w:rPr>
                <w:sz w:val="22"/>
                <w:szCs w:val="22"/>
              </w:rPr>
            </w:pPr>
            <w:r w:rsidRPr="008D2AF8">
              <w:rPr>
                <w:sz w:val="22"/>
                <w:szCs w:val="22"/>
              </w:rPr>
              <w:t>Including those living along this stretch (only 1 out of 8 responding disagreed), Some with off-road parking cited visibility issues driving onto the High Street so this could help depending upon location, A passing place should help avoid the need for 2 vehicles to pass on a too-narrow stretch of road and therefore also reduce risk of damage to parked vehicles.</w:t>
            </w:r>
          </w:p>
          <w:p w14:paraId="3BA6FA31" w14:textId="77777777" w:rsidR="008D2AF8" w:rsidRPr="008D2AF8" w:rsidRDefault="008D2AF8" w:rsidP="008D2AF8">
            <w:pPr>
              <w:rPr>
                <w:sz w:val="22"/>
                <w:szCs w:val="22"/>
              </w:rPr>
            </w:pPr>
          </w:p>
          <w:p w14:paraId="0FD8FED9" w14:textId="77777777" w:rsidR="008D2AF8" w:rsidRPr="008D2AF8" w:rsidRDefault="008D2AF8" w:rsidP="008D2AF8">
            <w:pPr>
              <w:rPr>
                <w:sz w:val="22"/>
                <w:szCs w:val="22"/>
              </w:rPr>
            </w:pPr>
            <w:r w:rsidRPr="008D2AF8">
              <w:rPr>
                <w:sz w:val="22"/>
                <w:szCs w:val="22"/>
              </w:rPr>
              <w:t>Concerns to consider</w:t>
            </w:r>
          </w:p>
          <w:p w14:paraId="58AA03A3" w14:textId="0D3FB89F" w:rsidR="008D2AF8" w:rsidRPr="008D2AF8" w:rsidRDefault="008D2AF8" w:rsidP="008D2AF8">
            <w:pPr>
              <w:rPr>
                <w:sz w:val="22"/>
                <w:szCs w:val="22"/>
              </w:rPr>
            </w:pPr>
            <w:r w:rsidRPr="008D2AF8">
              <w:rPr>
                <w:sz w:val="22"/>
                <w:szCs w:val="22"/>
              </w:rPr>
              <w:t xml:space="preserve">Some residents may not be able to park outside their property (depending upon location), Resultant loss of much needed parking – where would displaced High Street residents park?,  </w:t>
            </w:r>
          </w:p>
          <w:p w14:paraId="6BD809D1" w14:textId="6134D37D" w:rsidR="008D2AF8" w:rsidRPr="008D2AF8" w:rsidRDefault="008D2AF8" w:rsidP="008D2AF8">
            <w:pPr>
              <w:rPr>
                <w:sz w:val="22"/>
                <w:szCs w:val="22"/>
              </w:rPr>
            </w:pPr>
            <w:r w:rsidRPr="008D2AF8">
              <w:rPr>
                <w:sz w:val="22"/>
                <w:szCs w:val="22"/>
              </w:rPr>
              <w:t>Might result in more parking fully on the wider sections of pavement; May park on Priory Road and Abbots Way; Visibly undesirable to have DYL in our village.</w:t>
            </w:r>
          </w:p>
          <w:p w14:paraId="59FD9960" w14:textId="77777777" w:rsidR="008D2AF8" w:rsidRPr="008D2AF8" w:rsidRDefault="008D2AF8" w:rsidP="008D2AF8">
            <w:pPr>
              <w:rPr>
                <w:sz w:val="22"/>
                <w:szCs w:val="22"/>
              </w:rPr>
            </w:pPr>
          </w:p>
          <w:p w14:paraId="70F1DADA" w14:textId="2B60FA4C" w:rsidR="008D2AF8" w:rsidRPr="008D2AF8" w:rsidRDefault="008D2AF8" w:rsidP="008D2AF8">
            <w:pPr>
              <w:rPr>
                <w:sz w:val="22"/>
                <w:szCs w:val="22"/>
              </w:rPr>
            </w:pPr>
            <w:r w:rsidRPr="008D2AF8">
              <w:rPr>
                <w:sz w:val="22"/>
                <w:szCs w:val="22"/>
              </w:rPr>
              <w:t>Introducing allocated residents parking bays and creating a new parking area e.g., section of the Village Green was mentioned as possible solutions to address loss of parking and to ensure residents had parking close to their property.</w:t>
            </w:r>
          </w:p>
          <w:p w14:paraId="0965DB61" w14:textId="77777777" w:rsidR="008D2AF8" w:rsidRPr="008D2AF8" w:rsidRDefault="008D2AF8" w:rsidP="008D2AF8">
            <w:pPr>
              <w:rPr>
                <w:sz w:val="22"/>
                <w:szCs w:val="22"/>
              </w:rPr>
            </w:pPr>
          </w:p>
          <w:p w14:paraId="239DC738" w14:textId="77777777" w:rsidR="008D2AF8" w:rsidRPr="008D2AF8" w:rsidRDefault="008D2AF8" w:rsidP="008D2AF8">
            <w:pPr>
              <w:rPr>
                <w:b/>
                <w:bCs/>
                <w:sz w:val="22"/>
                <w:szCs w:val="22"/>
              </w:rPr>
            </w:pPr>
            <w:r w:rsidRPr="008D2AF8">
              <w:rPr>
                <w:b/>
                <w:bCs/>
                <w:sz w:val="22"/>
                <w:szCs w:val="22"/>
              </w:rPr>
              <w:t xml:space="preserve">A ‘build-out’ just north of the post box </w:t>
            </w:r>
          </w:p>
          <w:p w14:paraId="76F084E9" w14:textId="77777777" w:rsidR="008D2AF8" w:rsidRPr="008D2AF8" w:rsidRDefault="008D2AF8" w:rsidP="008D2AF8">
            <w:pPr>
              <w:rPr>
                <w:sz w:val="22"/>
                <w:szCs w:val="22"/>
              </w:rPr>
            </w:pPr>
            <w:r w:rsidRPr="008D2AF8">
              <w:rPr>
                <w:sz w:val="22"/>
                <w:szCs w:val="22"/>
              </w:rPr>
              <w:t>Positive response:</w:t>
            </w:r>
          </w:p>
          <w:p w14:paraId="1BBCACEE" w14:textId="006FE4D5" w:rsidR="008D2AF8" w:rsidRPr="008D2AF8" w:rsidRDefault="008D2AF8" w:rsidP="008D2AF8">
            <w:pPr>
              <w:rPr>
                <w:sz w:val="22"/>
                <w:szCs w:val="22"/>
              </w:rPr>
            </w:pPr>
            <w:r w:rsidRPr="008D2AF8">
              <w:rPr>
                <w:sz w:val="22"/>
                <w:szCs w:val="22"/>
              </w:rPr>
              <w:t>Many advocated ‘build-outs’ or ‘chicanes’ to help slow drivers down and requested more/ one at the north entrance too</w:t>
            </w:r>
            <w:r>
              <w:rPr>
                <w:sz w:val="22"/>
                <w:szCs w:val="22"/>
              </w:rPr>
              <w:t xml:space="preserve">; </w:t>
            </w:r>
            <w:r w:rsidRPr="008D2AF8">
              <w:rPr>
                <w:sz w:val="22"/>
                <w:szCs w:val="22"/>
              </w:rPr>
              <w:t>Felt that it could help protect parked vehicles from damage</w:t>
            </w:r>
            <w:r>
              <w:rPr>
                <w:sz w:val="22"/>
                <w:szCs w:val="22"/>
              </w:rPr>
              <w:t>; co</w:t>
            </w:r>
            <w:r w:rsidRPr="008D2AF8">
              <w:rPr>
                <w:sz w:val="22"/>
                <w:szCs w:val="22"/>
              </w:rPr>
              <w:t>uld make a safer, easier pedestrian crossing point</w:t>
            </w:r>
            <w:r>
              <w:rPr>
                <w:sz w:val="22"/>
                <w:szCs w:val="22"/>
              </w:rPr>
              <w:t>; c</w:t>
            </w:r>
            <w:r w:rsidRPr="008D2AF8">
              <w:rPr>
                <w:sz w:val="22"/>
                <w:szCs w:val="22"/>
              </w:rPr>
              <w:t xml:space="preserve">ould be made visually attractive </w:t>
            </w:r>
            <w:r w:rsidR="00F00EE5" w:rsidRPr="008D2AF8">
              <w:rPr>
                <w:sz w:val="22"/>
                <w:szCs w:val="22"/>
              </w:rPr>
              <w:t>e.g.,</w:t>
            </w:r>
            <w:r w:rsidRPr="008D2AF8">
              <w:rPr>
                <w:sz w:val="22"/>
                <w:szCs w:val="22"/>
              </w:rPr>
              <w:t xml:space="preserve"> plant flowers.</w:t>
            </w:r>
          </w:p>
          <w:p w14:paraId="3042E40E" w14:textId="77777777" w:rsidR="008D2AF8" w:rsidRPr="008D2AF8" w:rsidRDefault="008D2AF8" w:rsidP="008D2AF8">
            <w:pPr>
              <w:rPr>
                <w:b/>
                <w:bCs/>
                <w:sz w:val="22"/>
                <w:szCs w:val="22"/>
              </w:rPr>
            </w:pPr>
          </w:p>
          <w:p w14:paraId="1133AC67" w14:textId="77777777" w:rsidR="008D2AF8" w:rsidRPr="008D2AF8" w:rsidRDefault="008D2AF8" w:rsidP="008D2AF8">
            <w:pPr>
              <w:rPr>
                <w:b/>
                <w:bCs/>
                <w:sz w:val="22"/>
                <w:szCs w:val="22"/>
              </w:rPr>
            </w:pPr>
            <w:r w:rsidRPr="008D2AF8">
              <w:rPr>
                <w:b/>
                <w:bCs/>
                <w:sz w:val="22"/>
                <w:szCs w:val="22"/>
              </w:rPr>
              <w:t xml:space="preserve">Double yellow lines to prevent parking on roadside outside </w:t>
            </w:r>
            <w:proofErr w:type="spellStart"/>
            <w:r w:rsidRPr="008D2AF8">
              <w:rPr>
                <w:b/>
                <w:bCs/>
                <w:sz w:val="22"/>
                <w:szCs w:val="22"/>
              </w:rPr>
              <w:t>Scotsdales</w:t>
            </w:r>
            <w:proofErr w:type="spellEnd"/>
            <w:r w:rsidRPr="008D2AF8">
              <w:rPr>
                <w:b/>
                <w:bCs/>
                <w:sz w:val="22"/>
                <w:szCs w:val="22"/>
              </w:rPr>
              <w:t xml:space="preserve"> &amp; Plough &amp; Fleece </w:t>
            </w:r>
          </w:p>
          <w:p w14:paraId="0669B18E" w14:textId="77777777" w:rsidR="008D2AF8" w:rsidRPr="008D2AF8" w:rsidRDefault="008D2AF8" w:rsidP="008D2AF8">
            <w:pPr>
              <w:rPr>
                <w:sz w:val="22"/>
                <w:szCs w:val="22"/>
              </w:rPr>
            </w:pPr>
            <w:r w:rsidRPr="008D2AF8">
              <w:rPr>
                <w:sz w:val="22"/>
                <w:szCs w:val="22"/>
              </w:rPr>
              <w:t>Less strong support</w:t>
            </w:r>
          </w:p>
          <w:p w14:paraId="1FCD48AA" w14:textId="77777777" w:rsidR="008D2AF8" w:rsidRPr="008D2AF8" w:rsidRDefault="008D2AF8" w:rsidP="008D2AF8">
            <w:pPr>
              <w:numPr>
                <w:ilvl w:val="0"/>
                <w:numId w:val="14"/>
              </w:numPr>
              <w:tabs>
                <w:tab w:val="clear" w:pos="360"/>
                <w:tab w:val="num" w:pos="1440"/>
              </w:tabs>
              <w:rPr>
                <w:sz w:val="22"/>
                <w:szCs w:val="22"/>
              </w:rPr>
            </w:pPr>
            <w:r w:rsidRPr="008D2AF8">
              <w:rPr>
                <w:sz w:val="22"/>
                <w:szCs w:val="22"/>
              </w:rPr>
              <w:t>It is felt that preventing parking here will facilitate speeding. Parked vehicles slow drivers down.</w:t>
            </w:r>
          </w:p>
          <w:p w14:paraId="21695E74" w14:textId="77777777" w:rsidR="008D2AF8" w:rsidRPr="008D2AF8" w:rsidRDefault="008D2AF8" w:rsidP="008D2AF8">
            <w:pPr>
              <w:numPr>
                <w:ilvl w:val="0"/>
                <w:numId w:val="14"/>
              </w:numPr>
              <w:rPr>
                <w:sz w:val="22"/>
                <w:szCs w:val="22"/>
              </w:rPr>
            </w:pPr>
            <w:r w:rsidRPr="008D2AF8">
              <w:rPr>
                <w:sz w:val="22"/>
                <w:szCs w:val="22"/>
              </w:rPr>
              <w:t>Visibly undesirable to have DYL in our village</w:t>
            </w:r>
          </w:p>
          <w:p w14:paraId="6259408F" w14:textId="77777777" w:rsidR="008D2AF8" w:rsidRPr="008D2AF8" w:rsidRDefault="008D2AF8" w:rsidP="008D2AF8">
            <w:pPr>
              <w:rPr>
                <w:sz w:val="22"/>
                <w:szCs w:val="22"/>
              </w:rPr>
            </w:pPr>
          </w:p>
          <w:p w14:paraId="150EA58A" w14:textId="77777777" w:rsidR="008D2AF8" w:rsidRPr="008D2AF8" w:rsidRDefault="008D2AF8" w:rsidP="008D2AF8">
            <w:pPr>
              <w:rPr>
                <w:b/>
                <w:bCs/>
                <w:sz w:val="22"/>
                <w:szCs w:val="22"/>
              </w:rPr>
            </w:pPr>
            <w:r w:rsidRPr="008D2AF8">
              <w:rPr>
                <w:b/>
                <w:bCs/>
                <w:sz w:val="22"/>
                <w:szCs w:val="22"/>
              </w:rPr>
              <w:t>Other highways related points raised</w:t>
            </w:r>
          </w:p>
          <w:p w14:paraId="3F872DD8" w14:textId="758DF382" w:rsidR="008D2AF8" w:rsidRPr="008D2AF8" w:rsidRDefault="008D2AF8" w:rsidP="008D2AF8">
            <w:pPr>
              <w:rPr>
                <w:sz w:val="22"/>
                <w:szCs w:val="22"/>
              </w:rPr>
            </w:pPr>
            <w:r w:rsidRPr="00F00EE5">
              <w:rPr>
                <w:sz w:val="22"/>
                <w:szCs w:val="22"/>
              </w:rPr>
              <w:t>Significant concern regarding both the speed and increase in volume of traffic</w:t>
            </w:r>
            <w:r w:rsidR="00F00EE5">
              <w:rPr>
                <w:sz w:val="22"/>
                <w:szCs w:val="22"/>
              </w:rPr>
              <w:t xml:space="preserve">. </w:t>
            </w:r>
            <w:r w:rsidRPr="008D2AF8">
              <w:rPr>
                <w:sz w:val="22"/>
                <w:szCs w:val="22"/>
              </w:rPr>
              <w:t xml:space="preserve">How can we discourage people from driving through </w:t>
            </w:r>
            <w:r w:rsidR="00F00EE5" w:rsidRPr="008D2AF8">
              <w:rPr>
                <w:sz w:val="22"/>
                <w:szCs w:val="22"/>
              </w:rPr>
              <w:t>Horningsea</w:t>
            </w:r>
            <w:r w:rsidR="00F00EE5">
              <w:rPr>
                <w:sz w:val="22"/>
                <w:szCs w:val="22"/>
              </w:rPr>
              <w:t>?</w:t>
            </w:r>
            <w:r w:rsidRPr="008D2AF8">
              <w:rPr>
                <w:sz w:val="22"/>
                <w:szCs w:val="22"/>
              </w:rPr>
              <w:t xml:space="preserve"> Need to make it unattractive/ slow to drive through the village – or even to get to the village. Suggestions include reduce to 20mph limit, speed cameras (with fines), police presence, speed humps, pedestrian/zebra crossing, traffic lights, one-way systems, reduce </w:t>
            </w:r>
            <w:proofErr w:type="spellStart"/>
            <w:r w:rsidRPr="008D2AF8">
              <w:rPr>
                <w:sz w:val="22"/>
                <w:szCs w:val="22"/>
              </w:rPr>
              <w:t>Clayhithe</w:t>
            </w:r>
            <w:proofErr w:type="spellEnd"/>
            <w:r w:rsidRPr="008D2AF8">
              <w:rPr>
                <w:sz w:val="22"/>
                <w:szCs w:val="22"/>
              </w:rPr>
              <w:t xml:space="preserve"> Bridge to 1 lane and implement traffic lights or priority passage, residents &amp; permit holders only allowed at peak times</w:t>
            </w:r>
          </w:p>
          <w:p w14:paraId="3FF698A7" w14:textId="77777777" w:rsidR="008D2AF8" w:rsidRPr="008D2AF8" w:rsidRDefault="008D2AF8" w:rsidP="008D2AF8">
            <w:pPr>
              <w:pStyle w:val="ListParagraph"/>
              <w:numPr>
                <w:ilvl w:val="0"/>
                <w:numId w:val="16"/>
              </w:numPr>
              <w:rPr>
                <w:sz w:val="22"/>
                <w:szCs w:val="22"/>
              </w:rPr>
            </w:pPr>
            <w:r w:rsidRPr="008D2AF8">
              <w:rPr>
                <w:sz w:val="22"/>
                <w:szCs w:val="22"/>
              </w:rPr>
              <w:t>Measure actual speeds to determine extent of speeding</w:t>
            </w:r>
          </w:p>
          <w:p w14:paraId="724B08B2" w14:textId="77777777" w:rsidR="008D2AF8" w:rsidRPr="008D2AF8" w:rsidRDefault="008D2AF8" w:rsidP="008D2AF8">
            <w:pPr>
              <w:pStyle w:val="ListParagraph"/>
              <w:numPr>
                <w:ilvl w:val="0"/>
                <w:numId w:val="16"/>
              </w:numPr>
              <w:rPr>
                <w:sz w:val="22"/>
                <w:szCs w:val="22"/>
              </w:rPr>
            </w:pPr>
            <w:r w:rsidRPr="008D2AF8">
              <w:rPr>
                <w:sz w:val="22"/>
                <w:szCs w:val="22"/>
              </w:rPr>
              <w:t xml:space="preserve">Update on Community </w:t>
            </w:r>
            <w:proofErr w:type="spellStart"/>
            <w:r w:rsidRPr="008D2AF8">
              <w:rPr>
                <w:sz w:val="22"/>
                <w:szCs w:val="22"/>
              </w:rPr>
              <w:t>Speedwatch</w:t>
            </w:r>
            <w:proofErr w:type="spellEnd"/>
            <w:r w:rsidRPr="008D2AF8">
              <w:rPr>
                <w:sz w:val="22"/>
                <w:szCs w:val="22"/>
              </w:rPr>
              <w:t xml:space="preserve"> status</w:t>
            </w:r>
          </w:p>
          <w:p w14:paraId="43998030" w14:textId="7C69AD93" w:rsidR="008D2AF8" w:rsidRPr="008D2AF8" w:rsidRDefault="008D2AF8" w:rsidP="008D2AF8">
            <w:pPr>
              <w:pStyle w:val="ListParagraph"/>
              <w:numPr>
                <w:ilvl w:val="0"/>
                <w:numId w:val="16"/>
              </w:numPr>
              <w:rPr>
                <w:sz w:val="22"/>
                <w:szCs w:val="22"/>
              </w:rPr>
            </w:pPr>
            <w:r w:rsidRPr="008D2AF8">
              <w:rPr>
                <w:sz w:val="22"/>
                <w:szCs w:val="22"/>
              </w:rPr>
              <w:t>Need a safe cycle route from north to south end of the village and on/off the cycle path at south end.</w:t>
            </w:r>
          </w:p>
          <w:p w14:paraId="7D34DE6E" w14:textId="3A679008" w:rsidR="008D2AF8" w:rsidRPr="008D2AF8" w:rsidRDefault="008D2AF8" w:rsidP="008D2AF8">
            <w:pPr>
              <w:rPr>
                <w:sz w:val="22"/>
                <w:szCs w:val="22"/>
              </w:rPr>
            </w:pPr>
          </w:p>
          <w:p w14:paraId="255B9985" w14:textId="531F6A12" w:rsidR="008D2AF8" w:rsidRPr="008D2AF8" w:rsidRDefault="008D2AF8" w:rsidP="008D2AF8">
            <w:pPr>
              <w:rPr>
                <w:rFonts w:eastAsia="Times New Roman"/>
                <w:sz w:val="22"/>
                <w:szCs w:val="22"/>
                <w:lang w:val="en-GB" w:eastAsia="en-GB"/>
              </w:rPr>
            </w:pPr>
            <w:r w:rsidRPr="008D2AF8">
              <w:rPr>
                <w:rFonts w:eastAsia="Times New Roman"/>
                <w:sz w:val="22"/>
                <w:szCs w:val="22"/>
                <w:lang w:val="en-GB" w:eastAsia="en-GB"/>
              </w:rPr>
              <w:lastRenderedPageBreak/>
              <w:t xml:space="preserve">An action was taken to ask CCC to put in a speed box survey which would provide a week of speed data plus information on the type of vehicle that is speeding </w:t>
            </w:r>
            <w:r w:rsidR="00F00EE5" w:rsidRPr="008D2AF8">
              <w:rPr>
                <w:rFonts w:eastAsia="Times New Roman"/>
                <w:sz w:val="22"/>
                <w:szCs w:val="22"/>
                <w:lang w:val="en-GB" w:eastAsia="en-GB"/>
              </w:rPr>
              <w:t>e.g.,</w:t>
            </w:r>
            <w:r w:rsidRPr="008D2AF8">
              <w:rPr>
                <w:rFonts w:eastAsia="Times New Roman"/>
                <w:sz w:val="22"/>
                <w:szCs w:val="22"/>
                <w:lang w:val="en-GB" w:eastAsia="en-GB"/>
              </w:rPr>
              <w:t xml:space="preserve"> car, transit van etc.</w:t>
            </w:r>
          </w:p>
          <w:p w14:paraId="461D530A" w14:textId="77777777" w:rsidR="008D2AF8" w:rsidRPr="008D2AF8" w:rsidRDefault="008D2AF8" w:rsidP="008D2AF8">
            <w:pPr>
              <w:rPr>
                <w:rFonts w:eastAsia="Times New Roman"/>
                <w:sz w:val="22"/>
                <w:szCs w:val="22"/>
                <w:lang w:val="en-GB" w:eastAsia="en-GB"/>
              </w:rPr>
            </w:pPr>
          </w:p>
          <w:p w14:paraId="6E078AA9" w14:textId="77777777" w:rsidR="008D2AF8" w:rsidRPr="008D2AF8" w:rsidRDefault="008D2AF8" w:rsidP="008D2AF8">
            <w:pPr>
              <w:rPr>
                <w:rFonts w:eastAsia="Times New Roman"/>
                <w:sz w:val="22"/>
                <w:szCs w:val="22"/>
                <w:lang w:val="en-GB" w:eastAsia="en-GB"/>
              </w:rPr>
            </w:pPr>
            <w:r w:rsidRPr="008D2AF8">
              <w:rPr>
                <w:rFonts w:eastAsia="Times New Roman"/>
                <w:b/>
                <w:bCs/>
                <w:sz w:val="22"/>
                <w:szCs w:val="22"/>
                <w:u w:val="single"/>
                <w:lang w:val="en-GB" w:eastAsia="en-GB"/>
              </w:rPr>
              <w:t>Next steps</w:t>
            </w:r>
            <w:r w:rsidRPr="008D2AF8">
              <w:rPr>
                <w:rFonts w:eastAsia="Times New Roman"/>
                <w:sz w:val="22"/>
                <w:szCs w:val="22"/>
                <w:lang w:val="en-GB" w:eastAsia="en-GB"/>
              </w:rPr>
              <w:t>: PC to discuss further and engage with Horningsea residents on proposed way forward with view to submitting a Local Highways Initiative (LHI) bid this year (May TBC).  </w:t>
            </w:r>
          </w:p>
          <w:p w14:paraId="325F620B" w14:textId="77777777" w:rsidR="008D2AF8" w:rsidRPr="008D2AF8" w:rsidRDefault="008D2AF8" w:rsidP="008D2AF8">
            <w:pPr>
              <w:rPr>
                <w:rFonts w:eastAsia="Times New Roman"/>
                <w:sz w:val="22"/>
                <w:szCs w:val="22"/>
                <w:lang w:val="en-GB" w:eastAsia="en-GB"/>
              </w:rPr>
            </w:pPr>
          </w:p>
          <w:p w14:paraId="10410229" w14:textId="2B1606B7" w:rsidR="008D2AF8" w:rsidRPr="008D2AF8" w:rsidRDefault="008D2AF8" w:rsidP="008D2AF8">
            <w:pPr>
              <w:rPr>
                <w:rFonts w:eastAsia="Times New Roman"/>
                <w:sz w:val="22"/>
                <w:szCs w:val="22"/>
                <w:lang w:val="en-GB" w:eastAsia="en-GB"/>
              </w:rPr>
            </w:pPr>
            <w:r w:rsidRPr="008D2AF8">
              <w:rPr>
                <w:rFonts w:eastAsia="Times New Roman"/>
                <w:sz w:val="22"/>
                <w:szCs w:val="22"/>
                <w:lang w:val="en-GB" w:eastAsia="en-GB"/>
              </w:rPr>
              <w:t xml:space="preserve">Agreed this is likely to include stopping people parking on the pavement, a build out just north of the post box (provided it </w:t>
            </w:r>
            <w:r w:rsidR="00F00EE5" w:rsidRPr="008D2AF8">
              <w:rPr>
                <w:rFonts w:eastAsia="Times New Roman"/>
                <w:sz w:val="22"/>
                <w:szCs w:val="22"/>
                <w:lang w:val="en-GB" w:eastAsia="en-GB"/>
              </w:rPr>
              <w:t>does not</w:t>
            </w:r>
            <w:r w:rsidRPr="008D2AF8">
              <w:rPr>
                <w:rFonts w:eastAsia="Times New Roman"/>
                <w:sz w:val="22"/>
                <w:szCs w:val="22"/>
                <w:lang w:val="en-GB" w:eastAsia="en-GB"/>
              </w:rPr>
              <w:t xml:space="preserve"> impede vehicular access to any High Street properties), review of need for a passing place amongst the stretch of parking/ houses. It is unlikely to include double yellow lines on the road outside </w:t>
            </w:r>
            <w:proofErr w:type="spellStart"/>
            <w:r w:rsidRPr="008D2AF8">
              <w:rPr>
                <w:rFonts w:eastAsia="Times New Roman"/>
                <w:sz w:val="22"/>
                <w:szCs w:val="22"/>
                <w:lang w:val="en-GB" w:eastAsia="en-GB"/>
              </w:rPr>
              <w:t>Scotsdales</w:t>
            </w:r>
            <w:proofErr w:type="spellEnd"/>
            <w:r w:rsidRPr="008D2AF8">
              <w:rPr>
                <w:rFonts w:eastAsia="Times New Roman"/>
                <w:sz w:val="22"/>
                <w:szCs w:val="22"/>
                <w:lang w:val="en-GB" w:eastAsia="en-GB"/>
              </w:rPr>
              <w:t xml:space="preserve"> and the Plough and Fleece pub.  JK to consult with the Highways team to see what might be feasible at the north end of the village.</w:t>
            </w:r>
          </w:p>
          <w:p w14:paraId="320D46DE" w14:textId="77777777" w:rsidR="008D2AF8" w:rsidRPr="008D2AF8" w:rsidRDefault="008D2AF8" w:rsidP="008D2AF8">
            <w:pPr>
              <w:rPr>
                <w:sz w:val="22"/>
                <w:szCs w:val="22"/>
              </w:rPr>
            </w:pPr>
          </w:p>
          <w:p w14:paraId="72D77E16" w14:textId="77777777" w:rsidR="008D2AF8" w:rsidRPr="008D2AF8" w:rsidRDefault="008D2AF8" w:rsidP="008D2AF8">
            <w:pPr>
              <w:rPr>
                <w:sz w:val="22"/>
                <w:szCs w:val="22"/>
              </w:rPr>
            </w:pPr>
          </w:p>
          <w:p w14:paraId="500D0B3A" w14:textId="77777777" w:rsidR="008D2AF8" w:rsidRPr="008D2AF8" w:rsidRDefault="008D2AF8" w:rsidP="008D2AF8">
            <w:pPr>
              <w:ind w:left="360"/>
              <w:rPr>
                <w:b/>
                <w:bCs/>
                <w:sz w:val="22"/>
                <w:szCs w:val="22"/>
              </w:rPr>
            </w:pPr>
          </w:p>
          <w:p w14:paraId="5446080A" w14:textId="77777777" w:rsidR="008D2AF8" w:rsidRPr="008D2AF8" w:rsidRDefault="008D2AF8" w:rsidP="008D2AF8">
            <w:pPr>
              <w:rPr>
                <w:sz w:val="22"/>
                <w:szCs w:val="22"/>
              </w:rPr>
            </w:pPr>
          </w:p>
          <w:p w14:paraId="628A1D01" w14:textId="6AF97B8A" w:rsidR="00D60374" w:rsidRPr="008D2AF8" w:rsidRDefault="00D60374" w:rsidP="00D60374">
            <w:pPr>
              <w:ind w:right="-108"/>
              <w:rPr>
                <w:b/>
                <w:sz w:val="22"/>
                <w:szCs w:val="22"/>
              </w:rPr>
            </w:pPr>
          </w:p>
          <w:p w14:paraId="4D3B6C95" w14:textId="0132AFB5" w:rsidR="00C936B3" w:rsidRPr="008D2AF8" w:rsidRDefault="00C936B3" w:rsidP="00611FD6">
            <w:pPr>
              <w:ind w:right="-108"/>
              <w:rPr>
                <w:b/>
                <w:sz w:val="22"/>
                <w:szCs w:val="22"/>
              </w:rPr>
            </w:pPr>
          </w:p>
        </w:tc>
        <w:tc>
          <w:tcPr>
            <w:tcW w:w="1440" w:type="dxa"/>
          </w:tcPr>
          <w:p w14:paraId="7BC15FD9" w14:textId="77777777" w:rsidR="00136306" w:rsidRPr="00AF706D" w:rsidRDefault="00136306" w:rsidP="00401440">
            <w:pPr>
              <w:rPr>
                <w:sz w:val="22"/>
                <w:szCs w:val="22"/>
              </w:rPr>
            </w:pPr>
          </w:p>
        </w:tc>
      </w:tr>
      <w:tr w:rsidR="00AF706D" w:rsidRPr="00AF706D" w14:paraId="6611700B" w14:textId="77777777" w:rsidTr="002B5FF1">
        <w:tc>
          <w:tcPr>
            <w:tcW w:w="1240" w:type="dxa"/>
          </w:tcPr>
          <w:p w14:paraId="01F73829" w14:textId="65EA7FD2" w:rsidR="00AE1172" w:rsidRPr="00AF706D" w:rsidRDefault="00611FD6" w:rsidP="004E7096">
            <w:pPr>
              <w:rPr>
                <w:rFonts w:ascii="Book Antiqua" w:hAnsi="Book Antiqua"/>
                <w:sz w:val="20"/>
                <w:szCs w:val="20"/>
              </w:rPr>
            </w:pPr>
            <w:r>
              <w:rPr>
                <w:rFonts w:ascii="Book Antiqua" w:hAnsi="Book Antiqua"/>
                <w:sz w:val="20"/>
                <w:szCs w:val="20"/>
              </w:rPr>
              <w:lastRenderedPageBreak/>
              <w:t>86</w:t>
            </w:r>
            <w:r w:rsidR="004E7096" w:rsidRPr="00AF706D">
              <w:rPr>
                <w:rFonts w:ascii="Book Antiqua" w:hAnsi="Book Antiqua"/>
                <w:sz w:val="20"/>
                <w:szCs w:val="20"/>
              </w:rPr>
              <w:t>/</w:t>
            </w:r>
            <w:r w:rsidR="008175D5">
              <w:rPr>
                <w:rFonts w:ascii="Book Antiqua" w:hAnsi="Book Antiqua"/>
                <w:sz w:val="20"/>
                <w:szCs w:val="20"/>
              </w:rPr>
              <w:t>20-21</w:t>
            </w:r>
          </w:p>
        </w:tc>
        <w:tc>
          <w:tcPr>
            <w:tcW w:w="6079" w:type="dxa"/>
          </w:tcPr>
          <w:p w14:paraId="75B51541" w14:textId="5540DE1C" w:rsidR="00FD02E8" w:rsidRPr="00AF706D" w:rsidRDefault="00FF506C"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sidRPr="00AF706D">
              <w:rPr>
                <w:b/>
                <w:sz w:val="22"/>
                <w:szCs w:val="22"/>
              </w:rPr>
              <w:t xml:space="preserve">  </w:t>
            </w:r>
            <w:r w:rsidR="009E6EBE" w:rsidRPr="00AF706D">
              <w:rPr>
                <w:b/>
                <w:sz w:val="22"/>
                <w:szCs w:val="22"/>
              </w:rPr>
              <w:t xml:space="preserve">Finance </w:t>
            </w:r>
          </w:p>
          <w:p w14:paraId="01221838" w14:textId="03ACF07B" w:rsidR="00F15449" w:rsidRDefault="00F15449" w:rsidP="00294003">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AF706D">
              <w:rPr>
                <w:sz w:val="22"/>
                <w:szCs w:val="22"/>
              </w:rPr>
              <w:t>P</w:t>
            </w:r>
            <w:r w:rsidR="00FD02E8" w:rsidRPr="00AF706D">
              <w:rPr>
                <w:sz w:val="22"/>
                <w:szCs w:val="22"/>
              </w:rPr>
              <w:t>ayments have been made since last meeting</w:t>
            </w:r>
          </w:p>
          <w:p w14:paraId="1C923E4E" w14:textId="684C0CAF" w:rsidR="00444C1A" w:rsidRDefault="00444C1A" w:rsidP="00444C1A">
            <w:pPr>
              <w:pStyle w:val="ListParagraph"/>
              <w:widowControl w:val="0"/>
              <w:overflowPunct w:val="0"/>
              <w:autoSpaceDE w:val="0"/>
              <w:autoSpaceDN w:val="0"/>
              <w:adjustRightInd w:val="0"/>
              <w:spacing w:line="260" w:lineRule="exact"/>
              <w:textAlignment w:val="baseline"/>
              <w:rPr>
                <w:sz w:val="22"/>
                <w:szCs w:val="22"/>
              </w:rPr>
            </w:pPr>
            <w:r>
              <w:rPr>
                <w:sz w:val="22"/>
                <w:szCs w:val="22"/>
              </w:rPr>
              <w:t>1.</w:t>
            </w:r>
            <w:r w:rsidR="00717150">
              <w:rPr>
                <w:sz w:val="22"/>
                <w:szCs w:val="22"/>
              </w:rPr>
              <w:t>834-Kiddle-Grass cutting-£385.20</w:t>
            </w:r>
          </w:p>
          <w:p w14:paraId="27F8F063" w14:textId="4E4A8CDC" w:rsidR="00444C1A" w:rsidRDefault="00444C1A" w:rsidP="00444C1A">
            <w:pPr>
              <w:pStyle w:val="ListParagraph"/>
              <w:widowControl w:val="0"/>
              <w:overflowPunct w:val="0"/>
              <w:autoSpaceDE w:val="0"/>
              <w:autoSpaceDN w:val="0"/>
              <w:adjustRightInd w:val="0"/>
              <w:spacing w:line="260" w:lineRule="exact"/>
              <w:textAlignment w:val="baseline"/>
              <w:rPr>
                <w:sz w:val="22"/>
                <w:szCs w:val="22"/>
              </w:rPr>
            </w:pPr>
            <w:r>
              <w:rPr>
                <w:sz w:val="22"/>
                <w:szCs w:val="22"/>
              </w:rPr>
              <w:t>2.</w:t>
            </w:r>
            <w:r w:rsidR="00717150">
              <w:rPr>
                <w:sz w:val="22"/>
                <w:szCs w:val="22"/>
              </w:rPr>
              <w:t>835-Swarco-MVAS repair-£207.84</w:t>
            </w:r>
          </w:p>
          <w:p w14:paraId="3112C831" w14:textId="2D305023" w:rsidR="00444C1A" w:rsidRDefault="00444C1A" w:rsidP="00444C1A">
            <w:pPr>
              <w:pStyle w:val="ListParagraph"/>
              <w:widowControl w:val="0"/>
              <w:overflowPunct w:val="0"/>
              <w:autoSpaceDE w:val="0"/>
              <w:autoSpaceDN w:val="0"/>
              <w:adjustRightInd w:val="0"/>
              <w:spacing w:line="260" w:lineRule="exact"/>
              <w:textAlignment w:val="baseline"/>
              <w:rPr>
                <w:sz w:val="22"/>
                <w:szCs w:val="22"/>
              </w:rPr>
            </w:pPr>
            <w:r>
              <w:rPr>
                <w:sz w:val="22"/>
                <w:szCs w:val="22"/>
              </w:rPr>
              <w:t>3.</w:t>
            </w:r>
            <w:r w:rsidR="00717150">
              <w:rPr>
                <w:sz w:val="22"/>
                <w:szCs w:val="22"/>
              </w:rPr>
              <w:t>836-Will Neale-Tree reimbursement-£53.99</w:t>
            </w:r>
          </w:p>
          <w:p w14:paraId="1CC9003B" w14:textId="35BC9269" w:rsidR="00444C1A" w:rsidRDefault="00444C1A" w:rsidP="00444C1A">
            <w:pPr>
              <w:pStyle w:val="ListParagraph"/>
              <w:widowControl w:val="0"/>
              <w:overflowPunct w:val="0"/>
              <w:autoSpaceDE w:val="0"/>
              <w:autoSpaceDN w:val="0"/>
              <w:adjustRightInd w:val="0"/>
              <w:spacing w:line="260" w:lineRule="exact"/>
              <w:textAlignment w:val="baseline"/>
              <w:rPr>
                <w:sz w:val="22"/>
                <w:szCs w:val="22"/>
              </w:rPr>
            </w:pPr>
            <w:r>
              <w:rPr>
                <w:sz w:val="22"/>
                <w:szCs w:val="22"/>
              </w:rPr>
              <w:t>4.</w:t>
            </w:r>
            <w:r w:rsidR="00717150">
              <w:rPr>
                <w:sz w:val="22"/>
                <w:szCs w:val="22"/>
              </w:rPr>
              <w:t>837-Cambridge Water-£40.08</w:t>
            </w:r>
          </w:p>
          <w:p w14:paraId="1E499798" w14:textId="65C41C49" w:rsidR="00717150" w:rsidRDefault="00717150" w:rsidP="00444C1A">
            <w:pPr>
              <w:pStyle w:val="ListParagraph"/>
              <w:widowControl w:val="0"/>
              <w:overflowPunct w:val="0"/>
              <w:autoSpaceDE w:val="0"/>
              <w:autoSpaceDN w:val="0"/>
              <w:adjustRightInd w:val="0"/>
              <w:spacing w:line="260" w:lineRule="exact"/>
              <w:textAlignment w:val="baseline"/>
              <w:rPr>
                <w:sz w:val="22"/>
                <w:szCs w:val="22"/>
              </w:rPr>
            </w:pPr>
            <w:r>
              <w:rPr>
                <w:sz w:val="22"/>
                <w:szCs w:val="22"/>
              </w:rPr>
              <w:t>5.838-Information commissioner-£40.00</w:t>
            </w:r>
          </w:p>
          <w:p w14:paraId="2F7E03EC" w14:textId="0EFFE582" w:rsidR="00717150" w:rsidRDefault="00717150" w:rsidP="00444C1A">
            <w:pPr>
              <w:pStyle w:val="ListParagraph"/>
              <w:widowControl w:val="0"/>
              <w:overflowPunct w:val="0"/>
              <w:autoSpaceDE w:val="0"/>
              <w:autoSpaceDN w:val="0"/>
              <w:adjustRightInd w:val="0"/>
              <w:spacing w:line="260" w:lineRule="exact"/>
              <w:textAlignment w:val="baseline"/>
              <w:rPr>
                <w:sz w:val="22"/>
                <w:szCs w:val="22"/>
              </w:rPr>
            </w:pPr>
            <w:r>
              <w:rPr>
                <w:sz w:val="22"/>
                <w:szCs w:val="22"/>
              </w:rPr>
              <w:t>6.839-Red Shoes Accounting-£45.00</w:t>
            </w:r>
          </w:p>
          <w:p w14:paraId="0A146A6C" w14:textId="1F47273E" w:rsidR="00717150" w:rsidRDefault="00717150" w:rsidP="00444C1A">
            <w:pPr>
              <w:pStyle w:val="ListParagraph"/>
              <w:widowControl w:val="0"/>
              <w:overflowPunct w:val="0"/>
              <w:autoSpaceDE w:val="0"/>
              <w:autoSpaceDN w:val="0"/>
              <w:adjustRightInd w:val="0"/>
              <w:spacing w:line="260" w:lineRule="exact"/>
              <w:textAlignment w:val="baseline"/>
              <w:rPr>
                <w:sz w:val="22"/>
                <w:szCs w:val="22"/>
              </w:rPr>
            </w:pPr>
            <w:r>
              <w:rPr>
                <w:sz w:val="22"/>
                <w:szCs w:val="22"/>
              </w:rPr>
              <w:t>7.840-</w:t>
            </w:r>
            <w:r w:rsidR="00003D09">
              <w:rPr>
                <w:sz w:val="22"/>
                <w:szCs w:val="22"/>
              </w:rPr>
              <w:t>Kiddle-Grass cutting-£385.20</w:t>
            </w:r>
          </w:p>
          <w:p w14:paraId="5F95415F" w14:textId="5B1071A9" w:rsidR="003A4882" w:rsidRDefault="003A4882" w:rsidP="007A7953">
            <w:pPr>
              <w:widowControl w:val="0"/>
              <w:overflowPunct w:val="0"/>
              <w:autoSpaceDE w:val="0"/>
              <w:autoSpaceDN w:val="0"/>
              <w:adjustRightInd w:val="0"/>
              <w:spacing w:line="260" w:lineRule="exact"/>
              <w:ind w:left="360"/>
              <w:textAlignment w:val="baseline"/>
              <w:rPr>
                <w:sz w:val="22"/>
                <w:szCs w:val="22"/>
              </w:rPr>
            </w:pPr>
          </w:p>
          <w:p w14:paraId="07B71581" w14:textId="3CE60172" w:rsidR="007772EA" w:rsidRPr="007A7953" w:rsidRDefault="007772EA" w:rsidP="00611FD6">
            <w:pPr>
              <w:widowControl w:val="0"/>
              <w:overflowPunct w:val="0"/>
              <w:autoSpaceDE w:val="0"/>
              <w:autoSpaceDN w:val="0"/>
              <w:adjustRightInd w:val="0"/>
              <w:spacing w:line="260" w:lineRule="exact"/>
              <w:ind w:left="360"/>
              <w:textAlignment w:val="baseline"/>
              <w:rPr>
                <w:sz w:val="22"/>
                <w:szCs w:val="22"/>
              </w:rPr>
            </w:pPr>
          </w:p>
          <w:p w14:paraId="061B6542" w14:textId="69211185" w:rsidR="00F64C16" w:rsidRDefault="00F64C16"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p>
          <w:p w14:paraId="2C928E21" w14:textId="25748F5F" w:rsidR="006915E6" w:rsidRPr="00AF706D" w:rsidRDefault="00D21AA2" w:rsidP="006915E6">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 xml:space="preserve">Bank Rec- </w:t>
            </w:r>
            <w:r w:rsidR="006915E6">
              <w:rPr>
                <w:sz w:val="22"/>
                <w:szCs w:val="22"/>
              </w:rPr>
              <w:t xml:space="preserve">As </w:t>
            </w:r>
            <w:r w:rsidR="009E7894">
              <w:t xml:space="preserve">of </w:t>
            </w:r>
            <w:r w:rsidR="00444C1A">
              <w:t>17/12/2020</w:t>
            </w:r>
            <w:r w:rsidR="006915E6">
              <w:rPr>
                <w:sz w:val="22"/>
                <w:szCs w:val="22"/>
              </w:rPr>
              <w:t xml:space="preserve"> </w:t>
            </w:r>
            <w:r w:rsidR="006915E6" w:rsidRPr="00AF706D">
              <w:rPr>
                <w:sz w:val="22"/>
                <w:szCs w:val="22"/>
              </w:rPr>
              <w:t>there was</w:t>
            </w:r>
            <w:r w:rsidR="00444C1A">
              <w:rPr>
                <w:sz w:val="22"/>
                <w:szCs w:val="22"/>
              </w:rPr>
              <w:t xml:space="preserve"> £36,445</w:t>
            </w:r>
            <w:r w:rsidR="006915E6">
              <w:rPr>
                <w:sz w:val="22"/>
                <w:szCs w:val="22"/>
              </w:rPr>
              <w:t xml:space="preserve"> </w:t>
            </w:r>
            <w:r w:rsidR="006915E6" w:rsidRPr="00AF706D">
              <w:rPr>
                <w:sz w:val="22"/>
                <w:szCs w:val="22"/>
              </w:rPr>
              <w:t>across the 2 accounts. Of this £</w:t>
            </w:r>
            <w:r w:rsidR="006915E6">
              <w:rPr>
                <w:sz w:val="22"/>
                <w:szCs w:val="22"/>
              </w:rPr>
              <w:t>3000</w:t>
            </w:r>
            <w:r w:rsidR="006915E6" w:rsidRPr="00AF706D">
              <w:rPr>
                <w:sz w:val="22"/>
                <w:szCs w:val="22"/>
              </w:rPr>
              <w:t xml:space="preserve"> is ringfenced for asset purchase only. </w:t>
            </w:r>
          </w:p>
          <w:p w14:paraId="6AA44B2C" w14:textId="0D636427" w:rsidR="00BC7D19" w:rsidRPr="00D21AA2" w:rsidRDefault="00BC7D19" w:rsidP="00CA2FA0">
            <w:pPr>
              <w:pStyle w:val="ListParagraph"/>
              <w:widowControl w:val="0"/>
              <w:overflowPunct w:val="0"/>
              <w:autoSpaceDE w:val="0"/>
              <w:autoSpaceDN w:val="0"/>
              <w:adjustRightInd w:val="0"/>
              <w:spacing w:line="260" w:lineRule="exact"/>
              <w:textAlignment w:val="baseline"/>
              <w:rPr>
                <w:sz w:val="22"/>
                <w:szCs w:val="22"/>
              </w:rPr>
            </w:pPr>
          </w:p>
          <w:p w14:paraId="525CFDEC" w14:textId="54863075" w:rsidR="00BC7D19" w:rsidRDefault="00BC7D19" w:rsidP="00860FF9">
            <w:pPr>
              <w:pStyle w:val="ListParagraph"/>
              <w:widowControl w:val="0"/>
              <w:overflowPunct w:val="0"/>
              <w:autoSpaceDE w:val="0"/>
              <w:autoSpaceDN w:val="0"/>
              <w:adjustRightInd w:val="0"/>
              <w:spacing w:line="260" w:lineRule="exact"/>
              <w:textAlignment w:val="baseline"/>
              <w:rPr>
                <w:sz w:val="22"/>
                <w:szCs w:val="22"/>
              </w:rPr>
            </w:pPr>
          </w:p>
          <w:p w14:paraId="6F773C10" w14:textId="50938EE1" w:rsidR="00BC7D19" w:rsidRDefault="00BC7D19" w:rsidP="007A7953">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 xml:space="preserve">Budget </w:t>
            </w:r>
            <w:r w:rsidR="007A7953">
              <w:rPr>
                <w:sz w:val="22"/>
                <w:szCs w:val="22"/>
              </w:rPr>
              <w:t xml:space="preserve">reports </w:t>
            </w:r>
          </w:p>
          <w:p w14:paraId="47DD392F" w14:textId="7EBB5A4D" w:rsidR="00E0644C" w:rsidRDefault="00E0644C" w:rsidP="00E0644C">
            <w:pPr>
              <w:pStyle w:val="ListParagraph"/>
              <w:widowControl w:val="0"/>
              <w:overflowPunct w:val="0"/>
              <w:autoSpaceDE w:val="0"/>
              <w:autoSpaceDN w:val="0"/>
              <w:adjustRightInd w:val="0"/>
              <w:spacing w:line="260" w:lineRule="exact"/>
              <w:textAlignment w:val="baseline"/>
              <w:rPr>
                <w:sz w:val="22"/>
                <w:szCs w:val="22"/>
              </w:rPr>
            </w:pPr>
            <w:r>
              <w:rPr>
                <w:sz w:val="22"/>
                <w:szCs w:val="22"/>
              </w:rPr>
              <w:t xml:space="preserve">Spending is in line with budget. </w:t>
            </w:r>
            <w:r w:rsidR="002F5541">
              <w:rPr>
                <w:sz w:val="22"/>
                <w:szCs w:val="22"/>
              </w:rPr>
              <w:t>We have spen</w:t>
            </w:r>
            <w:r w:rsidR="00003D09">
              <w:rPr>
                <w:sz w:val="22"/>
                <w:szCs w:val="22"/>
              </w:rPr>
              <w:t>t</w:t>
            </w:r>
            <w:r w:rsidR="002F5541">
              <w:rPr>
                <w:sz w:val="22"/>
                <w:szCs w:val="22"/>
              </w:rPr>
              <w:t xml:space="preserve"> so far £10,273 of our £18750 budget with further projected spend of £8000 this financial year. </w:t>
            </w:r>
          </w:p>
          <w:p w14:paraId="04F4DA8F" w14:textId="4071596B" w:rsidR="00611FD6" w:rsidRDefault="00611FD6" w:rsidP="00E0644C">
            <w:pPr>
              <w:pStyle w:val="ListParagraph"/>
              <w:widowControl w:val="0"/>
              <w:overflowPunct w:val="0"/>
              <w:autoSpaceDE w:val="0"/>
              <w:autoSpaceDN w:val="0"/>
              <w:adjustRightInd w:val="0"/>
              <w:spacing w:line="260" w:lineRule="exact"/>
              <w:textAlignment w:val="baseline"/>
              <w:rPr>
                <w:sz w:val="22"/>
                <w:szCs w:val="22"/>
              </w:rPr>
            </w:pPr>
          </w:p>
          <w:p w14:paraId="578043EC" w14:textId="4C9DBB92" w:rsidR="00611FD6" w:rsidRDefault="00611FD6" w:rsidP="00611FD6">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Budget and precept</w:t>
            </w:r>
          </w:p>
          <w:p w14:paraId="5A31BC89" w14:textId="19C755C1" w:rsidR="002F5541" w:rsidRDefault="002F5541" w:rsidP="002F5541">
            <w:pPr>
              <w:widowControl w:val="0"/>
              <w:overflowPunct w:val="0"/>
              <w:autoSpaceDE w:val="0"/>
              <w:autoSpaceDN w:val="0"/>
              <w:adjustRightInd w:val="0"/>
              <w:spacing w:line="260" w:lineRule="exact"/>
              <w:textAlignment w:val="baseline"/>
              <w:rPr>
                <w:sz w:val="22"/>
                <w:szCs w:val="22"/>
              </w:rPr>
            </w:pPr>
          </w:p>
          <w:p w14:paraId="0F319D97" w14:textId="32854C3C" w:rsidR="002F5541" w:rsidRPr="002F5541" w:rsidRDefault="002F5541" w:rsidP="002F5541">
            <w:pPr>
              <w:widowControl w:val="0"/>
              <w:overflowPunct w:val="0"/>
              <w:autoSpaceDE w:val="0"/>
              <w:autoSpaceDN w:val="0"/>
              <w:adjustRightInd w:val="0"/>
              <w:spacing w:line="260" w:lineRule="exact"/>
              <w:ind w:left="720"/>
              <w:textAlignment w:val="baseline"/>
              <w:rPr>
                <w:sz w:val="22"/>
                <w:szCs w:val="22"/>
              </w:rPr>
            </w:pPr>
            <w:r>
              <w:rPr>
                <w:sz w:val="22"/>
                <w:szCs w:val="22"/>
              </w:rPr>
              <w:t xml:space="preserve">Budget for 21-22 distributed to all before the meeting. If precept is kept the same as this year, </w:t>
            </w:r>
            <w:r>
              <w:t xml:space="preserve">there would be a deficit of £1565. The projected spend includes a 20% contribution to the LHI bid for the high street. As this is the number one priority in the village and of </w:t>
            </w:r>
            <w:r>
              <w:lastRenderedPageBreak/>
              <w:t>great importance to residents it was agreed to increase the precept by 9% (£1503) to cover the deficit. Proposed by RB, seconded by EW</w:t>
            </w:r>
          </w:p>
          <w:p w14:paraId="0543FCC7" w14:textId="5D0EA55D" w:rsidR="00BC7D19" w:rsidRPr="00BC7D19" w:rsidRDefault="00BC7D19" w:rsidP="00BC7D19">
            <w:pPr>
              <w:widowControl w:val="0"/>
              <w:overflowPunct w:val="0"/>
              <w:autoSpaceDE w:val="0"/>
              <w:autoSpaceDN w:val="0"/>
              <w:adjustRightInd w:val="0"/>
              <w:spacing w:line="260" w:lineRule="exact"/>
              <w:textAlignment w:val="baseline"/>
              <w:rPr>
                <w:sz w:val="22"/>
                <w:szCs w:val="22"/>
              </w:rPr>
            </w:pPr>
          </w:p>
          <w:p w14:paraId="043223A3" w14:textId="36EFDBEC" w:rsidR="00860FF9" w:rsidRPr="00AF706D" w:rsidRDefault="00860FF9" w:rsidP="009E6EBE">
            <w:pPr>
              <w:pStyle w:val="ListParagraph"/>
              <w:widowControl w:val="0"/>
              <w:overflowPunct w:val="0"/>
              <w:autoSpaceDE w:val="0"/>
              <w:autoSpaceDN w:val="0"/>
              <w:adjustRightInd w:val="0"/>
              <w:spacing w:line="260" w:lineRule="exact"/>
              <w:textAlignment w:val="baseline"/>
              <w:rPr>
                <w:b/>
                <w:sz w:val="22"/>
                <w:szCs w:val="22"/>
              </w:rPr>
            </w:pPr>
          </w:p>
        </w:tc>
        <w:tc>
          <w:tcPr>
            <w:tcW w:w="1440" w:type="dxa"/>
          </w:tcPr>
          <w:p w14:paraId="128DD42D" w14:textId="77777777" w:rsidR="00AE1172" w:rsidRPr="00AF706D" w:rsidRDefault="00AE1172" w:rsidP="00401440">
            <w:pPr>
              <w:rPr>
                <w:sz w:val="22"/>
                <w:szCs w:val="22"/>
              </w:rPr>
            </w:pPr>
          </w:p>
        </w:tc>
      </w:tr>
      <w:tr w:rsidR="009E7894" w:rsidRPr="00AF706D" w14:paraId="7B9ADA76" w14:textId="77777777" w:rsidTr="002B5FF1">
        <w:tc>
          <w:tcPr>
            <w:tcW w:w="1240" w:type="dxa"/>
          </w:tcPr>
          <w:p w14:paraId="0EB910BC" w14:textId="43DC3BB3" w:rsidR="009E7894" w:rsidRDefault="00611FD6" w:rsidP="004E7096">
            <w:pPr>
              <w:rPr>
                <w:rFonts w:ascii="Book Antiqua" w:hAnsi="Book Antiqua"/>
                <w:sz w:val="20"/>
                <w:szCs w:val="20"/>
              </w:rPr>
            </w:pPr>
            <w:r>
              <w:rPr>
                <w:rFonts w:ascii="Book Antiqua" w:hAnsi="Book Antiqua"/>
                <w:sz w:val="20"/>
                <w:szCs w:val="20"/>
              </w:rPr>
              <w:t>87</w:t>
            </w:r>
            <w:r w:rsidR="009E7894">
              <w:rPr>
                <w:rFonts w:ascii="Book Antiqua" w:hAnsi="Book Antiqua"/>
                <w:sz w:val="20"/>
                <w:szCs w:val="20"/>
              </w:rPr>
              <w:t>/20-21</w:t>
            </w:r>
          </w:p>
        </w:tc>
        <w:tc>
          <w:tcPr>
            <w:tcW w:w="6079" w:type="dxa"/>
          </w:tcPr>
          <w:p w14:paraId="7EFDC3EE" w14:textId="77777777" w:rsidR="00611FD6" w:rsidRPr="00611FD6" w:rsidRDefault="00611FD6" w:rsidP="00611FD6">
            <w:pPr>
              <w:rPr>
                <w:b/>
                <w:sz w:val="22"/>
                <w:szCs w:val="22"/>
              </w:rPr>
            </w:pPr>
            <w:proofErr w:type="spellStart"/>
            <w:r w:rsidRPr="00611FD6">
              <w:rPr>
                <w:b/>
                <w:sz w:val="22"/>
                <w:szCs w:val="22"/>
              </w:rPr>
              <w:t>Covid</w:t>
            </w:r>
            <w:proofErr w:type="spellEnd"/>
            <w:r w:rsidRPr="00611FD6">
              <w:rPr>
                <w:b/>
                <w:sz w:val="22"/>
                <w:szCs w:val="22"/>
              </w:rPr>
              <w:t xml:space="preserve"> 19 Village support </w:t>
            </w:r>
          </w:p>
          <w:p w14:paraId="1844138B" w14:textId="61897E7C" w:rsidR="009E7894" w:rsidRPr="00C62A8E" w:rsidRDefault="009E7894" w:rsidP="00C62A8E">
            <w:pPr>
              <w:widowControl w:val="0"/>
              <w:overflowPunct w:val="0"/>
              <w:autoSpaceDE w:val="0"/>
              <w:autoSpaceDN w:val="0"/>
              <w:adjustRightInd w:val="0"/>
              <w:spacing w:line="260" w:lineRule="exact"/>
              <w:textAlignment w:val="baseline"/>
              <w:rPr>
                <w:b/>
                <w:sz w:val="22"/>
                <w:szCs w:val="22"/>
              </w:rPr>
            </w:pPr>
          </w:p>
          <w:p w14:paraId="6C9F1B3B" w14:textId="4E29CC59" w:rsidR="001B0510" w:rsidRPr="002F5541" w:rsidRDefault="002F5541" w:rsidP="002F5541">
            <w:pPr>
              <w:pStyle w:val="ListParagraph"/>
              <w:widowControl w:val="0"/>
              <w:overflowPunct w:val="0"/>
              <w:autoSpaceDE w:val="0"/>
              <w:autoSpaceDN w:val="0"/>
              <w:adjustRightInd w:val="0"/>
              <w:spacing w:line="260" w:lineRule="exact"/>
              <w:ind w:left="-103"/>
              <w:textAlignment w:val="baseline"/>
              <w:rPr>
                <w:bCs/>
                <w:sz w:val="22"/>
                <w:szCs w:val="22"/>
              </w:rPr>
            </w:pPr>
            <w:r w:rsidRPr="002F5541">
              <w:rPr>
                <w:bCs/>
                <w:sz w:val="22"/>
                <w:szCs w:val="22"/>
              </w:rPr>
              <w:t xml:space="preserve">Support group still running and available to anyone in need in Horningsea. </w:t>
            </w:r>
          </w:p>
          <w:p w14:paraId="6CC3BB62" w14:textId="2EE49601" w:rsidR="001B0510" w:rsidRPr="00AF706D" w:rsidRDefault="001B0510" w:rsidP="00611FD6">
            <w:pPr>
              <w:pStyle w:val="ListParagraph"/>
              <w:widowControl w:val="0"/>
              <w:overflowPunct w:val="0"/>
              <w:autoSpaceDE w:val="0"/>
              <w:autoSpaceDN w:val="0"/>
              <w:adjustRightInd w:val="0"/>
              <w:spacing w:line="260" w:lineRule="exact"/>
              <w:ind w:left="-103"/>
              <w:textAlignment w:val="baseline"/>
              <w:rPr>
                <w:b/>
                <w:sz w:val="22"/>
                <w:szCs w:val="22"/>
              </w:rPr>
            </w:pPr>
          </w:p>
        </w:tc>
        <w:tc>
          <w:tcPr>
            <w:tcW w:w="1440" w:type="dxa"/>
          </w:tcPr>
          <w:p w14:paraId="2BF89C8F" w14:textId="77777777" w:rsidR="009E7894" w:rsidRPr="00AF706D" w:rsidRDefault="009E7894" w:rsidP="00401440">
            <w:pPr>
              <w:rPr>
                <w:sz w:val="22"/>
                <w:szCs w:val="22"/>
              </w:rPr>
            </w:pPr>
          </w:p>
        </w:tc>
      </w:tr>
      <w:tr w:rsidR="009E7894" w:rsidRPr="00AF706D" w14:paraId="11170805" w14:textId="77777777" w:rsidTr="002B5FF1">
        <w:tc>
          <w:tcPr>
            <w:tcW w:w="1240" w:type="dxa"/>
          </w:tcPr>
          <w:p w14:paraId="55B53E06" w14:textId="6C23624F" w:rsidR="009E7894" w:rsidRDefault="00611FD6" w:rsidP="004E7096">
            <w:pPr>
              <w:rPr>
                <w:rFonts w:ascii="Book Antiqua" w:hAnsi="Book Antiqua"/>
                <w:sz w:val="20"/>
                <w:szCs w:val="20"/>
              </w:rPr>
            </w:pPr>
            <w:r>
              <w:rPr>
                <w:rFonts w:ascii="Book Antiqua" w:hAnsi="Book Antiqua"/>
                <w:sz w:val="20"/>
                <w:szCs w:val="20"/>
              </w:rPr>
              <w:t>88</w:t>
            </w:r>
            <w:r w:rsidR="009E7894">
              <w:rPr>
                <w:rFonts w:ascii="Book Antiqua" w:hAnsi="Book Antiqua"/>
                <w:sz w:val="20"/>
                <w:szCs w:val="20"/>
              </w:rPr>
              <w:t>/20-21</w:t>
            </w:r>
          </w:p>
        </w:tc>
        <w:tc>
          <w:tcPr>
            <w:tcW w:w="6079" w:type="dxa"/>
          </w:tcPr>
          <w:p w14:paraId="0C9F0C0B" w14:textId="1B71F75F" w:rsidR="009E7894" w:rsidRDefault="00CD5023"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Pr>
                <w:b/>
                <w:sz w:val="22"/>
                <w:szCs w:val="22"/>
              </w:rPr>
              <w:t>PC Moorings</w:t>
            </w:r>
          </w:p>
          <w:p w14:paraId="57FA43A1" w14:textId="22917442" w:rsidR="00D21AA2" w:rsidRDefault="00D21AA2"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4125C651" w14:textId="5E3A90F4" w:rsidR="00444C1A" w:rsidRPr="00003D09"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r w:rsidRPr="00003D09">
              <w:rPr>
                <w:bCs/>
                <w:sz w:val="22"/>
                <w:szCs w:val="22"/>
              </w:rPr>
              <w:t xml:space="preserve">All residents in St Johns Lane have been consulted about the possibility of </w:t>
            </w:r>
            <w:proofErr w:type="spellStart"/>
            <w:r w:rsidRPr="00003D09">
              <w:rPr>
                <w:bCs/>
                <w:sz w:val="22"/>
                <w:szCs w:val="22"/>
              </w:rPr>
              <w:t>Camboats</w:t>
            </w:r>
            <w:proofErr w:type="spellEnd"/>
            <w:r w:rsidRPr="00003D09">
              <w:rPr>
                <w:bCs/>
                <w:sz w:val="22"/>
                <w:szCs w:val="22"/>
              </w:rPr>
              <w:t xml:space="preserve"> using the moorings at St Johns Lane for trips from Cambridge so that people can have lunch or dinner at </w:t>
            </w:r>
            <w:proofErr w:type="spellStart"/>
            <w:r w:rsidRPr="00003D09">
              <w:rPr>
                <w:bCs/>
                <w:sz w:val="22"/>
                <w:szCs w:val="22"/>
              </w:rPr>
              <w:t>Horninsgea</w:t>
            </w:r>
            <w:proofErr w:type="spellEnd"/>
            <w:r w:rsidRPr="00003D09">
              <w:rPr>
                <w:bCs/>
                <w:sz w:val="22"/>
                <w:szCs w:val="22"/>
              </w:rPr>
              <w:t xml:space="preserve"> pubs. Concerns were:</w:t>
            </w:r>
          </w:p>
          <w:p w14:paraId="3FEDA392" w14:textId="058FA56E" w:rsidR="00717150" w:rsidRPr="00003D09"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r w:rsidRPr="00003D09">
              <w:rPr>
                <w:bCs/>
                <w:sz w:val="22"/>
                <w:szCs w:val="22"/>
              </w:rPr>
              <w:t xml:space="preserve">1. Parking in St Johns Lane where the moorings are. </w:t>
            </w:r>
            <w:r w:rsidRPr="00003D09">
              <w:rPr>
                <w:bCs/>
                <w:sz w:val="22"/>
                <w:szCs w:val="22"/>
              </w:rPr>
              <w:t>It’s</w:t>
            </w:r>
            <w:r w:rsidRPr="00003D09">
              <w:rPr>
                <w:bCs/>
                <w:sz w:val="22"/>
                <w:szCs w:val="22"/>
              </w:rPr>
              <w:t xml:space="preserve"> very congested already so there must be absolutely no cars coming down St. John's Lane in relation to this service. </w:t>
            </w:r>
            <w:r w:rsidRPr="00003D09">
              <w:rPr>
                <w:bCs/>
                <w:sz w:val="22"/>
                <w:szCs w:val="22"/>
              </w:rPr>
              <w:t>i.e.,</w:t>
            </w:r>
            <w:r w:rsidRPr="00003D09">
              <w:rPr>
                <w:bCs/>
                <w:sz w:val="22"/>
                <w:szCs w:val="22"/>
              </w:rPr>
              <w:t xml:space="preserve"> it must be explicitly limited to collecting only the passengers that have been dropped off. No one way trips</w:t>
            </w:r>
          </w:p>
          <w:p w14:paraId="1AA8DEB3" w14:textId="77777777" w:rsidR="00717150" w:rsidRPr="00003D09"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p>
          <w:p w14:paraId="5B743784" w14:textId="19DAA625" w:rsidR="00717150" w:rsidRPr="00003D09"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r w:rsidRPr="00003D09">
              <w:rPr>
                <w:bCs/>
                <w:sz w:val="22"/>
                <w:szCs w:val="22"/>
              </w:rPr>
              <w:t xml:space="preserve">2. Trips to take place in the </w:t>
            </w:r>
            <w:r w:rsidR="00003D09" w:rsidRPr="00003D09">
              <w:rPr>
                <w:bCs/>
                <w:sz w:val="22"/>
                <w:szCs w:val="22"/>
              </w:rPr>
              <w:t>daytime</w:t>
            </w:r>
            <w:r w:rsidRPr="00003D09">
              <w:rPr>
                <w:bCs/>
                <w:sz w:val="22"/>
                <w:szCs w:val="22"/>
              </w:rPr>
              <w:t xml:space="preserve"> only</w:t>
            </w:r>
          </w:p>
          <w:p w14:paraId="1482AF87" w14:textId="77777777" w:rsidR="00717150" w:rsidRPr="00003D09"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p>
          <w:p w14:paraId="74948915" w14:textId="7F7BA7C4" w:rsidR="00717150" w:rsidRPr="00003D09"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r w:rsidRPr="00003D09">
              <w:rPr>
                <w:bCs/>
                <w:sz w:val="22"/>
                <w:szCs w:val="22"/>
              </w:rPr>
              <w:t xml:space="preserve">3. Small groups only </w:t>
            </w:r>
          </w:p>
          <w:p w14:paraId="015BEFEE" w14:textId="77777777" w:rsidR="00717150" w:rsidRPr="00003D09"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p>
          <w:p w14:paraId="3F103655" w14:textId="77777777" w:rsidR="00717150" w:rsidRPr="00003D09"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r w:rsidRPr="00003D09">
              <w:rPr>
                <w:bCs/>
                <w:sz w:val="22"/>
                <w:szCs w:val="22"/>
              </w:rPr>
              <w:t xml:space="preserve">4. Mooring by </w:t>
            </w:r>
            <w:proofErr w:type="spellStart"/>
            <w:r w:rsidRPr="00003D09">
              <w:rPr>
                <w:bCs/>
                <w:sz w:val="22"/>
                <w:szCs w:val="22"/>
              </w:rPr>
              <w:t>Camboats</w:t>
            </w:r>
            <w:proofErr w:type="spellEnd"/>
            <w:r w:rsidRPr="00003D09">
              <w:rPr>
                <w:bCs/>
                <w:sz w:val="22"/>
                <w:szCs w:val="22"/>
              </w:rPr>
              <w:t xml:space="preserve"> must not prevent other users (especially residents) from using the river. The riverbank here is narrow and a moored boat would prevent other river users from accessing the river.</w:t>
            </w:r>
          </w:p>
          <w:p w14:paraId="6C012F8C" w14:textId="77777777" w:rsidR="00717150" w:rsidRPr="00003D09"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p>
          <w:p w14:paraId="07D7D9F4" w14:textId="0489FCE8" w:rsidR="00717150" w:rsidRPr="00003D09"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r w:rsidRPr="00003D09">
              <w:rPr>
                <w:bCs/>
                <w:sz w:val="22"/>
                <w:szCs w:val="22"/>
              </w:rPr>
              <w:t>5. Concern re once The Rosie starts using it other boats might try to as well and how would we police this</w:t>
            </w:r>
          </w:p>
          <w:p w14:paraId="6D475918" w14:textId="6531F244" w:rsidR="00444C1A" w:rsidRPr="00003D09" w:rsidRDefault="00444C1A" w:rsidP="00FD02E8">
            <w:pPr>
              <w:pStyle w:val="ListParagraph"/>
              <w:widowControl w:val="0"/>
              <w:overflowPunct w:val="0"/>
              <w:autoSpaceDE w:val="0"/>
              <w:autoSpaceDN w:val="0"/>
              <w:adjustRightInd w:val="0"/>
              <w:spacing w:line="260" w:lineRule="exact"/>
              <w:ind w:left="-103" w:firstLine="142"/>
              <w:textAlignment w:val="baseline"/>
              <w:rPr>
                <w:bCs/>
                <w:sz w:val="22"/>
                <w:szCs w:val="22"/>
              </w:rPr>
            </w:pPr>
          </w:p>
          <w:p w14:paraId="482800FB" w14:textId="41BA74B3" w:rsidR="00444C1A" w:rsidRDefault="00444C1A"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291BD6DD" w14:textId="0DBCE96B" w:rsidR="00444C1A" w:rsidRPr="00717150"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r w:rsidRPr="00717150">
              <w:rPr>
                <w:bCs/>
                <w:sz w:val="22"/>
                <w:szCs w:val="22"/>
              </w:rPr>
              <w:t xml:space="preserve">Peter, </w:t>
            </w:r>
            <w:proofErr w:type="spellStart"/>
            <w:r w:rsidRPr="00717150">
              <w:rPr>
                <w:bCs/>
                <w:sz w:val="22"/>
                <w:szCs w:val="22"/>
              </w:rPr>
              <w:t>Camboats</w:t>
            </w:r>
            <w:proofErr w:type="spellEnd"/>
            <w:r w:rsidRPr="00717150">
              <w:rPr>
                <w:bCs/>
                <w:sz w:val="22"/>
                <w:szCs w:val="22"/>
              </w:rPr>
              <w:t xml:space="preserve"> skipper confirmed that the boat will only be moored there for approx. 20 minutes at a time whilst people embark/disembark. Trips will mainly take place between April and September and during daylight hours. The boat only sits a maximum of 12 people. Health and Safety is the operator’s responsibility. </w:t>
            </w:r>
          </w:p>
          <w:p w14:paraId="0A0F320F" w14:textId="2F7BDD8E" w:rsidR="00717150" w:rsidRPr="00717150" w:rsidRDefault="00717150" w:rsidP="00717150">
            <w:pPr>
              <w:pStyle w:val="ListParagraph"/>
              <w:widowControl w:val="0"/>
              <w:overflowPunct w:val="0"/>
              <w:autoSpaceDE w:val="0"/>
              <w:autoSpaceDN w:val="0"/>
              <w:adjustRightInd w:val="0"/>
              <w:spacing w:line="260" w:lineRule="exact"/>
              <w:ind w:left="-103"/>
              <w:textAlignment w:val="baseline"/>
              <w:rPr>
                <w:bCs/>
                <w:sz w:val="22"/>
                <w:szCs w:val="22"/>
              </w:rPr>
            </w:pPr>
            <w:r w:rsidRPr="00717150">
              <w:rPr>
                <w:bCs/>
                <w:sz w:val="22"/>
                <w:szCs w:val="22"/>
              </w:rPr>
              <w:t xml:space="preserve">Agreed to allow this and move forward in principle subject to a satisfactory agreement being reach between the PC and </w:t>
            </w:r>
            <w:proofErr w:type="spellStart"/>
            <w:r w:rsidRPr="00717150">
              <w:rPr>
                <w:bCs/>
                <w:sz w:val="22"/>
                <w:szCs w:val="22"/>
              </w:rPr>
              <w:t>Camboats</w:t>
            </w:r>
            <w:proofErr w:type="spellEnd"/>
            <w:r w:rsidRPr="00717150">
              <w:rPr>
                <w:bCs/>
                <w:sz w:val="22"/>
                <w:szCs w:val="22"/>
              </w:rPr>
              <w:t xml:space="preserve">, which will be looked at and agreed at the next meeting. </w:t>
            </w:r>
          </w:p>
          <w:p w14:paraId="4782886E" w14:textId="75B8D028" w:rsidR="00444C1A" w:rsidRPr="00717150" w:rsidRDefault="00444C1A" w:rsidP="00FD02E8">
            <w:pPr>
              <w:pStyle w:val="ListParagraph"/>
              <w:widowControl w:val="0"/>
              <w:overflowPunct w:val="0"/>
              <w:autoSpaceDE w:val="0"/>
              <w:autoSpaceDN w:val="0"/>
              <w:adjustRightInd w:val="0"/>
              <w:spacing w:line="260" w:lineRule="exact"/>
              <w:ind w:left="-103" w:firstLine="142"/>
              <w:textAlignment w:val="baseline"/>
              <w:rPr>
                <w:bCs/>
                <w:sz w:val="22"/>
                <w:szCs w:val="22"/>
              </w:rPr>
            </w:pPr>
          </w:p>
          <w:p w14:paraId="4E167376" w14:textId="4E58431E" w:rsidR="00444C1A" w:rsidRDefault="00444C1A"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2B13BA27" w14:textId="77777777" w:rsidR="00444C1A" w:rsidRDefault="00444C1A"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25195D2C" w14:textId="0DF0F591" w:rsidR="00E0796A" w:rsidRPr="00E0796A" w:rsidRDefault="00E0796A" w:rsidP="00611FD6">
            <w:pPr>
              <w:pStyle w:val="ListParagraph"/>
              <w:widowControl w:val="0"/>
              <w:overflowPunct w:val="0"/>
              <w:autoSpaceDE w:val="0"/>
              <w:autoSpaceDN w:val="0"/>
              <w:adjustRightInd w:val="0"/>
              <w:spacing w:line="260" w:lineRule="exact"/>
              <w:ind w:left="-103"/>
              <w:textAlignment w:val="baseline"/>
              <w:rPr>
                <w:bCs/>
                <w:sz w:val="22"/>
                <w:szCs w:val="22"/>
              </w:rPr>
            </w:pPr>
          </w:p>
        </w:tc>
        <w:tc>
          <w:tcPr>
            <w:tcW w:w="1440" w:type="dxa"/>
          </w:tcPr>
          <w:p w14:paraId="59183786" w14:textId="77777777" w:rsidR="009E7894" w:rsidRPr="00AF706D" w:rsidRDefault="009E7894" w:rsidP="00401440">
            <w:pPr>
              <w:rPr>
                <w:sz w:val="22"/>
                <w:szCs w:val="22"/>
              </w:rPr>
            </w:pPr>
          </w:p>
        </w:tc>
      </w:tr>
      <w:tr w:rsidR="00611FD6" w:rsidRPr="00AF706D" w14:paraId="2E753925" w14:textId="77777777" w:rsidTr="002B5FF1">
        <w:tc>
          <w:tcPr>
            <w:tcW w:w="1240" w:type="dxa"/>
          </w:tcPr>
          <w:p w14:paraId="2FD29CAA" w14:textId="5CD3E519" w:rsidR="00611FD6" w:rsidRDefault="00611FD6" w:rsidP="004E7096">
            <w:pPr>
              <w:rPr>
                <w:rFonts w:ascii="Book Antiqua" w:hAnsi="Book Antiqua"/>
                <w:sz w:val="20"/>
                <w:szCs w:val="20"/>
              </w:rPr>
            </w:pPr>
            <w:r>
              <w:rPr>
                <w:rFonts w:ascii="Book Antiqua" w:hAnsi="Book Antiqua"/>
                <w:sz w:val="20"/>
                <w:szCs w:val="20"/>
              </w:rPr>
              <w:t>89/20-21</w:t>
            </w:r>
          </w:p>
        </w:tc>
        <w:tc>
          <w:tcPr>
            <w:tcW w:w="6079" w:type="dxa"/>
          </w:tcPr>
          <w:p w14:paraId="2FBC04BD" w14:textId="77777777" w:rsidR="00611FD6" w:rsidRDefault="00611FD6"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Pr>
                <w:b/>
                <w:sz w:val="22"/>
                <w:szCs w:val="22"/>
              </w:rPr>
              <w:t>Village hall issues</w:t>
            </w:r>
          </w:p>
          <w:p w14:paraId="5789EA34" w14:textId="77777777" w:rsidR="00444C1A" w:rsidRDefault="00444C1A"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24788C34" w14:textId="056BD147" w:rsidR="00444C1A" w:rsidRPr="00444C1A" w:rsidRDefault="00444C1A" w:rsidP="00444C1A">
            <w:pPr>
              <w:pStyle w:val="ListParagraph"/>
              <w:widowControl w:val="0"/>
              <w:overflowPunct w:val="0"/>
              <w:autoSpaceDE w:val="0"/>
              <w:autoSpaceDN w:val="0"/>
              <w:adjustRightInd w:val="0"/>
              <w:spacing w:line="260" w:lineRule="exact"/>
              <w:ind w:left="-103"/>
              <w:textAlignment w:val="baseline"/>
              <w:rPr>
                <w:bCs/>
                <w:sz w:val="22"/>
                <w:szCs w:val="22"/>
              </w:rPr>
            </w:pPr>
            <w:r w:rsidRPr="00444C1A">
              <w:rPr>
                <w:bCs/>
                <w:sz w:val="22"/>
                <w:szCs w:val="22"/>
              </w:rPr>
              <w:lastRenderedPageBreak/>
              <w:t xml:space="preserve">Several residents have reported unsociable activity taking place around the village hall. Cllr </w:t>
            </w:r>
            <w:proofErr w:type="spellStart"/>
            <w:r w:rsidRPr="00444C1A">
              <w:rPr>
                <w:bCs/>
                <w:sz w:val="22"/>
                <w:szCs w:val="22"/>
              </w:rPr>
              <w:t>Daunton</w:t>
            </w:r>
            <w:proofErr w:type="spellEnd"/>
            <w:r w:rsidRPr="00444C1A">
              <w:rPr>
                <w:bCs/>
                <w:sz w:val="22"/>
                <w:szCs w:val="22"/>
              </w:rPr>
              <w:t xml:space="preserve"> has reported this to the police sergeant and is waiting to hear back</w:t>
            </w:r>
            <w:r>
              <w:rPr>
                <w:bCs/>
                <w:sz w:val="22"/>
                <w:szCs w:val="22"/>
              </w:rPr>
              <w:t xml:space="preserve"> and will update the council as soon as possible</w:t>
            </w:r>
            <w:r w:rsidRPr="00444C1A">
              <w:rPr>
                <w:bCs/>
                <w:sz w:val="22"/>
                <w:szCs w:val="22"/>
              </w:rPr>
              <w:t xml:space="preserve">. </w:t>
            </w:r>
          </w:p>
          <w:p w14:paraId="14F19AEA" w14:textId="77777777" w:rsidR="00444C1A" w:rsidRPr="00444C1A" w:rsidRDefault="00444C1A" w:rsidP="00FD02E8">
            <w:pPr>
              <w:pStyle w:val="ListParagraph"/>
              <w:widowControl w:val="0"/>
              <w:overflowPunct w:val="0"/>
              <w:autoSpaceDE w:val="0"/>
              <w:autoSpaceDN w:val="0"/>
              <w:adjustRightInd w:val="0"/>
              <w:spacing w:line="260" w:lineRule="exact"/>
              <w:ind w:left="-103" w:firstLine="142"/>
              <w:textAlignment w:val="baseline"/>
              <w:rPr>
                <w:bCs/>
                <w:sz w:val="22"/>
                <w:szCs w:val="22"/>
              </w:rPr>
            </w:pPr>
          </w:p>
          <w:p w14:paraId="3DD100DF" w14:textId="3FA76C46" w:rsidR="00444C1A" w:rsidRDefault="00444C1A"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tc>
        <w:tc>
          <w:tcPr>
            <w:tcW w:w="1440" w:type="dxa"/>
          </w:tcPr>
          <w:p w14:paraId="161B400F" w14:textId="77777777" w:rsidR="00611FD6" w:rsidRPr="00AF706D" w:rsidRDefault="00611FD6" w:rsidP="00401440">
            <w:pPr>
              <w:rPr>
                <w:sz w:val="22"/>
                <w:szCs w:val="22"/>
              </w:rPr>
            </w:pPr>
          </w:p>
        </w:tc>
      </w:tr>
      <w:tr w:rsidR="00AF706D" w:rsidRPr="00AF706D" w14:paraId="0AC1189E" w14:textId="77777777" w:rsidTr="002B5FF1">
        <w:tc>
          <w:tcPr>
            <w:tcW w:w="1240" w:type="dxa"/>
          </w:tcPr>
          <w:p w14:paraId="28B4D69A" w14:textId="32A5D822" w:rsidR="00B71FEB" w:rsidRPr="00AF706D" w:rsidRDefault="00611FD6" w:rsidP="009E7894">
            <w:pPr>
              <w:rPr>
                <w:rFonts w:ascii="Book Antiqua" w:hAnsi="Book Antiqua"/>
                <w:sz w:val="20"/>
                <w:szCs w:val="20"/>
              </w:rPr>
            </w:pPr>
            <w:r>
              <w:rPr>
                <w:rFonts w:ascii="Book Antiqua" w:hAnsi="Book Antiqua"/>
                <w:sz w:val="20"/>
                <w:szCs w:val="20"/>
              </w:rPr>
              <w:t>90</w:t>
            </w:r>
            <w:r w:rsidR="004E7096" w:rsidRPr="00AF706D">
              <w:rPr>
                <w:rFonts w:ascii="Book Antiqua" w:hAnsi="Book Antiqua"/>
                <w:sz w:val="20"/>
                <w:szCs w:val="20"/>
              </w:rPr>
              <w:t>/</w:t>
            </w:r>
            <w:r w:rsidR="007A7953">
              <w:rPr>
                <w:rFonts w:ascii="Book Antiqua" w:hAnsi="Book Antiqua"/>
                <w:sz w:val="20"/>
                <w:szCs w:val="20"/>
              </w:rPr>
              <w:t>20-21</w:t>
            </w:r>
          </w:p>
        </w:tc>
        <w:tc>
          <w:tcPr>
            <w:tcW w:w="6079" w:type="dxa"/>
          </w:tcPr>
          <w:p w14:paraId="4CA9A36F" w14:textId="321B7846" w:rsidR="00B71FEB" w:rsidRDefault="00B71FEB" w:rsidP="00B71FEB">
            <w:pPr>
              <w:widowControl w:val="0"/>
              <w:overflowPunct w:val="0"/>
              <w:autoSpaceDE w:val="0"/>
              <w:autoSpaceDN w:val="0"/>
              <w:adjustRightInd w:val="0"/>
              <w:spacing w:line="260" w:lineRule="exact"/>
              <w:textAlignment w:val="baseline"/>
              <w:rPr>
                <w:b/>
                <w:sz w:val="22"/>
                <w:szCs w:val="22"/>
              </w:rPr>
            </w:pPr>
            <w:r w:rsidRPr="00AF706D">
              <w:rPr>
                <w:b/>
                <w:sz w:val="22"/>
                <w:szCs w:val="22"/>
              </w:rPr>
              <w:t>To accept matters for the next agenda</w:t>
            </w:r>
          </w:p>
          <w:p w14:paraId="62E1D7E4" w14:textId="6250DCF9" w:rsidR="00FD4065" w:rsidRDefault="00FD4065" w:rsidP="00B71FEB">
            <w:pPr>
              <w:widowControl w:val="0"/>
              <w:overflowPunct w:val="0"/>
              <w:autoSpaceDE w:val="0"/>
              <w:autoSpaceDN w:val="0"/>
              <w:adjustRightInd w:val="0"/>
              <w:spacing w:line="260" w:lineRule="exact"/>
              <w:textAlignment w:val="baseline"/>
              <w:rPr>
                <w:b/>
                <w:sz w:val="22"/>
                <w:szCs w:val="22"/>
              </w:rPr>
            </w:pPr>
          </w:p>
          <w:p w14:paraId="533A219C" w14:textId="039CC0FB" w:rsidR="00D21AA2" w:rsidRPr="00A47226" w:rsidRDefault="00D21AA2" w:rsidP="00B71FEB">
            <w:pPr>
              <w:widowControl w:val="0"/>
              <w:overflowPunct w:val="0"/>
              <w:autoSpaceDE w:val="0"/>
              <w:autoSpaceDN w:val="0"/>
              <w:adjustRightInd w:val="0"/>
              <w:spacing w:line="260" w:lineRule="exact"/>
              <w:textAlignment w:val="baseline"/>
              <w:rPr>
                <w:bCs/>
                <w:sz w:val="22"/>
                <w:szCs w:val="22"/>
              </w:rPr>
            </w:pPr>
          </w:p>
          <w:p w14:paraId="67A20EB7" w14:textId="4F1B6CBA" w:rsidR="00131F58" w:rsidRDefault="00131F58" w:rsidP="00B71FEB">
            <w:pPr>
              <w:widowControl w:val="0"/>
              <w:overflowPunct w:val="0"/>
              <w:autoSpaceDE w:val="0"/>
              <w:autoSpaceDN w:val="0"/>
              <w:adjustRightInd w:val="0"/>
              <w:spacing w:line="260" w:lineRule="exact"/>
              <w:textAlignment w:val="baseline"/>
              <w:rPr>
                <w:b/>
                <w:sz w:val="22"/>
                <w:szCs w:val="22"/>
              </w:rPr>
            </w:pPr>
          </w:p>
          <w:p w14:paraId="3C998C51" w14:textId="79A05E24" w:rsidR="00660C0A" w:rsidRPr="00AF706D" w:rsidRDefault="007A7953" w:rsidP="007A7953">
            <w:pPr>
              <w:widowControl w:val="0"/>
              <w:overflowPunct w:val="0"/>
              <w:autoSpaceDE w:val="0"/>
              <w:autoSpaceDN w:val="0"/>
              <w:adjustRightInd w:val="0"/>
              <w:spacing w:line="260" w:lineRule="exact"/>
              <w:textAlignment w:val="baseline"/>
              <w:rPr>
                <w:b/>
                <w:sz w:val="22"/>
                <w:szCs w:val="22"/>
              </w:rPr>
            </w:pPr>
            <w:r>
              <w:rPr>
                <w:b/>
                <w:sz w:val="22"/>
                <w:szCs w:val="22"/>
              </w:rPr>
              <w:t>Meeting to be held Wednesday</w:t>
            </w:r>
            <w:r w:rsidR="009E7894">
              <w:rPr>
                <w:b/>
                <w:sz w:val="22"/>
                <w:szCs w:val="22"/>
              </w:rPr>
              <w:t xml:space="preserve"> </w:t>
            </w:r>
            <w:r w:rsidR="00611FD6">
              <w:rPr>
                <w:b/>
                <w:sz w:val="22"/>
                <w:szCs w:val="22"/>
              </w:rPr>
              <w:t>3</w:t>
            </w:r>
            <w:r w:rsidR="00611FD6" w:rsidRPr="00611FD6">
              <w:rPr>
                <w:b/>
                <w:sz w:val="22"/>
                <w:szCs w:val="22"/>
                <w:vertAlign w:val="superscript"/>
              </w:rPr>
              <w:t>rd</w:t>
            </w:r>
            <w:r w:rsidR="00611FD6">
              <w:rPr>
                <w:b/>
                <w:sz w:val="22"/>
                <w:szCs w:val="22"/>
              </w:rPr>
              <w:t xml:space="preserve"> February</w:t>
            </w:r>
            <w:r w:rsidR="00663C22">
              <w:rPr>
                <w:b/>
                <w:sz w:val="22"/>
                <w:szCs w:val="22"/>
              </w:rPr>
              <w:t xml:space="preserve"> </w:t>
            </w:r>
            <w:r>
              <w:rPr>
                <w:b/>
                <w:sz w:val="22"/>
                <w:szCs w:val="22"/>
              </w:rPr>
              <w:t>at 7.30pm via Zoom call</w:t>
            </w:r>
            <w:r w:rsidR="00611FD6">
              <w:rPr>
                <w:b/>
                <w:sz w:val="22"/>
                <w:szCs w:val="22"/>
              </w:rPr>
              <w:t xml:space="preserve"> (Extraordinary meeting)</w:t>
            </w:r>
          </w:p>
        </w:tc>
        <w:tc>
          <w:tcPr>
            <w:tcW w:w="1440" w:type="dxa"/>
          </w:tcPr>
          <w:p w14:paraId="69A8C602" w14:textId="77777777" w:rsidR="00B71FEB" w:rsidRPr="00AF706D" w:rsidRDefault="00B71FEB" w:rsidP="00401440">
            <w:pPr>
              <w:rPr>
                <w:sz w:val="22"/>
                <w:szCs w:val="22"/>
              </w:rPr>
            </w:pPr>
          </w:p>
        </w:tc>
      </w:tr>
      <w:tr w:rsidR="005710AB" w:rsidRPr="00AF706D" w14:paraId="2EFDE38C" w14:textId="77777777" w:rsidTr="002B5FF1">
        <w:tc>
          <w:tcPr>
            <w:tcW w:w="1240" w:type="dxa"/>
          </w:tcPr>
          <w:p w14:paraId="13DE7692" w14:textId="69EFA4D4" w:rsidR="005710AB" w:rsidRPr="00AF706D" w:rsidRDefault="005710AB" w:rsidP="00FE4214">
            <w:pPr>
              <w:jc w:val="center"/>
              <w:rPr>
                <w:rFonts w:ascii="Book Antiqua" w:hAnsi="Book Antiqua"/>
                <w:sz w:val="20"/>
                <w:szCs w:val="20"/>
              </w:rPr>
            </w:pPr>
          </w:p>
        </w:tc>
        <w:tc>
          <w:tcPr>
            <w:tcW w:w="6079" w:type="dxa"/>
          </w:tcPr>
          <w:p w14:paraId="2A88155D" w14:textId="33C0678F" w:rsidR="005710AB" w:rsidRPr="00AF706D" w:rsidRDefault="005710AB" w:rsidP="005710AB">
            <w:pPr>
              <w:widowControl w:val="0"/>
              <w:overflowPunct w:val="0"/>
              <w:autoSpaceDE w:val="0"/>
              <w:autoSpaceDN w:val="0"/>
              <w:adjustRightInd w:val="0"/>
              <w:spacing w:line="260" w:lineRule="exact"/>
              <w:textAlignment w:val="baseline"/>
              <w:rPr>
                <w:b/>
                <w:sz w:val="22"/>
                <w:szCs w:val="22"/>
              </w:rPr>
            </w:pPr>
            <w:r w:rsidRPr="00AF706D">
              <w:rPr>
                <w:b/>
                <w:sz w:val="22"/>
                <w:szCs w:val="22"/>
              </w:rPr>
              <w:t xml:space="preserve">The meeting closed at </w:t>
            </w:r>
            <w:r w:rsidR="00B71FEB" w:rsidRPr="00AF706D">
              <w:rPr>
                <w:b/>
                <w:sz w:val="22"/>
                <w:szCs w:val="22"/>
              </w:rPr>
              <w:t>2</w:t>
            </w:r>
            <w:r w:rsidR="00611FD6">
              <w:rPr>
                <w:b/>
                <w:sz w:val="22"/>
                <w:szCs w:val="22"/>
              </w:rPr>
              <w:t>2</w:t>
            </w:r>
            <w:r w:rsidR="00663C22">
              <w:rPr>
                <w:b/>
                <w:sz w:val="22"/>
                <w:szCs w:val="22"/>
              </w:rPr>
              <w:t>:</w:t>
            </w:r>
            <w:r w:rsidR="006576E8">
              <w:rPr>
                <w:b/>
                <w:sz w:val="22"/>
                <w:szCs w:val="22"/>
              </w:rPr>
              <w:t>10</w:t>
            </w:r>
          </w:p>
          <w:p w14:paraId="58776F11" w14:textId="77777777" w:rsidR="005710AB" w:rsidRPr="00AF706D" w:rsidRDefault="005710AB"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78ECC992" w14:textId="77777777" w:rsidR="005710AB" w:rsidRPr="00AF706D" w:rsidRDefault="005710AB" w:rsidP="00401440">
            <w:pPr>
              <w:rPr>
                <w:sz w:val="22"/>
                <w:szCs w:val="22"/>
              </w:rPr>
            </w:pPr>
          </w:p>
        </w:tc>
      </w:tr>
    </w:tbl>
    <w:p w14:paraId="23BF2330" w14:textId="348A1E4E" w:rsidR="003D6430" w:rsidRPr="00AF706D" w:rsidRDefault="003D6430" w:rsidP="0082694E">
      <w:pPr>
        <w:jc w:val="center"/>
        <w:rPr>
          <w:b/>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D1774" w14:textId="77777777" w:rsidR="00983C09" w:rsidRDefault="00983C09" w:rsidP="00676A77">
      <w:r>
        <w:separator/>
      </w:r>
    </w:p>
  </w:endnote>
  <w:endnote w:type="continuationSeparator" w:id="0">
    <w:p w14:paraId="39B23353" w14:textId="77777777" w:rsidR="00983C09" w:rsidRDefault="00983C09"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3994" w14:textId="77777777" w:rsidR="00A47226" w:rsidRPr="002165B0" w:rsidRDefault="00A47226" w:rsidP="00740EB0">
    <w:pPr>
      <w:jc w:val="center"/>
      <w:rPr>
        <w:rFonts w:ascii="Book Antiqua" w:hAnsi="Book Antiqua"/>
        <w:sz w:val="18"/>
        <w:szCs w:val="18"/>
      </w:rPr>
    </w:pPr>
    <w:r>
      <w:rPr>
        <w:rFonts w:ascii="Book Antiqua" w:hAnsi="Book Antiqua"/>
        <w:sz w:val="18"/>
        <w:szCs w:val="18"/>
      </w:rPr>
      <w:t>Clerk: Hayley Livermore</w:t>
    </w:r>
  </w:p>
  <w:p w14:paraId="248E8C5A" w14:textId="605D13BB" w:rsidR="00A47226" w:rsidRPr="002165B0" w:rsidRDefault="00A47226"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A47226" w:rsidRPr="002165B0" w:rsidRDefault="00983C09" w:rsidP="00740EB0">
    <w:pPr>
      <w:jc w:val="center"/>
      <w:rPr>
        <w:rFonts w:ascii="Book Antiqua" w:hAnsi="Book Antiqua"/>
        <w:sz w:val="18"/>
        <w:szCs w:val="18"/>
      </w:rPr>
    </w:pPr>
    <w:hyperlink r:id="rId1" w:history="1">
      <w:r w:rsidR="00A47226" w:rsidRPr="002165B0">
        <w:rPr>
          <w:rStyle w:val="Hyperlink"/>
          <w:rFonts w:ascii="Book Antiqua" w:hAnsi="Book Antiqua"/>
          <w:sz w:val="18"/>
          <w:szCs w:val="18"/>
        </w:rPr>
        <w:t>clerk@horningsea.net</w:t>
      </w:r>
    </w:hyperlink>
    <w:r w:rsidR="00A47226" w:rsidRPr="002165B0">
      <w:rPr>
        <w:rFonts w:ascii="Book Antiqua" w:hAnsi="Book Antiqua"/>
        <w:sz w:val="18"/>
        <w:szCs w:val="18"/>
      </w:rPr>
      <w:t xml:space="preserve"> </w:t>
    </w:r>
  </w:p>
  <w:p w14:paraId="79BC0CC1" w14:textId="77777777" w:rsidR="00A47226" w:rsidRDefault="00A47226" w:rsidP="00676A77">
    <w:pPr>
      <w:jc w:val="center"/>
    </w:pPr>
  </w:p>
  <w:p w14:paraId="3E423A28" w14:textId="77777777" w:rsidR="00A47226" w:rsidRDefault="00A47226" w:rsidP="00676A77">
    <w:pPr>
      <w:jc w:val="center"/>
    </w:pPr>
  </w:p>
  <w:p w14:paraId="0DBDD5B2" w14:textId="77777777" w:rsidR="00A47226" w:rsidRPr="00676A77" w:rsidRDefault="00A47226"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F60AA" w14:textId="77777777" w:rsidR="00983C09" w:rsidRDefault="00983C09" w:rsidP="00676A77">
      <w:r>
        <w:separator/>
      </w:r>
    </w:p>
  </w:footnote>
  <w:footnote w:type="continuationSeparator" w:id="0">
    <w:p w14:paraId="030450A9" w14:textId="77777777" w:rsidR="00983C09" w:rsidRDefault="00983C09"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0FE0" w14:textId="2FF78CE9" w:rsidR="00A47226" w:rsidRPr="003F35EE" w:rsidRDefault="00A47226" w:rsidP="003838B2">
    <w:pPr>
      <w:jc w:val="center"/>
      <w:rPr>
        <w:rFonts w:ascii="Book Antiqua" w:hAnsi="Book Antiqua"/>
        <w:sz w:val="32"/>
        <w:szCs w:val="32"/>
      </w:rPr>
    </w:pPr>
    <w:r w:rsidRPr="002165B0">
      <w:rPr>
        <w:rFonts w:ascii="Book Antiqua" w:hAnsi="Book Antiqua"/>
        <w:sz w:val="32"/>
        <w:szCs w:val="32"/>
      </w:rPr>
      <w:t>Horningsea Parish Council</w:t>
    </w:r>
  </w:p>
  <w:p w14:paraId="5BEF400E" w14:textId="70DA4BB9" w:rsidR="00A47226" w:rsidRPr="003F35EE" w:rsidRDefault="00A47226"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F95BC3"/>
    <w:multiLevelType w:val="hybridMultilevel"/>
    <w:tmpl w:val="5100F75A"/>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690301"/>
    <w:multiLevelType w:val="hybridMultilevel"/>
    <w:tmpl w:val="D9563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43BC43F8"/>
    <w:multiLevelType w:val="hybridMultilevel"/>
    <w:tmpl w:val="A484F15A"/>
    <w:lvl w:ilvl="0" w:tplc="B352E2CE">
      <w:start w:val="1"/>
      <w:numFmt w:val="bullet"/>
      <w:lvlText w:val="ü"/>
      <w:lvlJc w:val="left"/>
      <w:pPr>
        <w:tabs>
          <w:tab w:val="num" w:pos="360"/>
        </w:tabs>
        <w:ind w:left="360" w:hanging="360"/>
      </w:pPr>
      <w:rPr>
        <w:rFonts w:ascii="Wingdings" w:hAnsi="Wingdings" w:hint="default"/>
      </w:rPr>
    </w:lvl>
    <w:lvl w:ilvl="1" w:tplc="8F0AD7FE">
      <w:start w:val="1"/>
      <w:numFmt w:val="bullet"/>
      <w:lvlText w:val="ü"/>
      <w:lvlJc w:val="left"/>
      <w:pPr>
        <w:tabs>
          <w:tab w:val="num" w:pos="1080"/>
        </w:tabs>
        <w:ind w:left="1080" w:hanging="360"/>
      </w:pPr>
      <w:rPr>
        <w:rFonts w:ascii="Wingdings" w:hAnsi="Wingdings" w:hint="default"/>
      </w:rPr>
    </w:lvl>
    <w:lvl w:ilvl="2" w:tplc="BDF607FC" w:tentative="1">
      <w:start w:val="1"/>
      <w:numFmt w:val="bullet"/>
      <w:lvlText w:val="ü"/>
      <w:lvlJc w:val="left"/>
      <w:pPr>
        <w:tabs>
          <w:tab w:val="num" w:pos="1800"/>
        </w:tabs>
        <w:ind w:left="1800" w:hanging="360"/>
      </w:pPr>
      <w:rPr>
        <w:rFonts w:ascii="Wingdings" w:hAnsi="Wingdings" w:hint="default"/>
      </w:rPr>
    </w:lvl>
    <w:lvl w:ilvl="3" w:tplc="BFA6DE44" w:tentative="1">
      <w:start w:val="1"/>
      <w:numFmt w:val="bullet"/>
      <w:lvlText w:val="ü"/>
      <w:lvlJc w:val="left"/>
      <w:pPr>
        <w:tabs>
          <w:tab w:val="num" w:pos="2520"/>
        </w:tabs>
        <w:ind w:left="2520" w:hanging="360"/>
      </w:pPr>
      <w:rPr>
        <w:rFonts w:ascii="Wingdings" w:hAnsi="Wingdings" w:hint="default"/>
      </w:rPr>
    </w:lvl>
    <w:lvl w:ilvl="4" w:tplc="933AAD40" w:tentative="1">
      <w:start w:val="1"/>
      <w:numFmt w:val="bullet"/>
      <w:lvlText w:val="ü"/>
      <w:lvlJc w:val="left"/>
      <w:pPr>
        <w:tabs>
          <w:tab w:val="num" w:pos="3240"/>
        </w:tabs>
        <w:ind w:left="3240" w:hanging="360"/>
      </w:pPr>
      <w:rPr>
        <w:rFonts w:ascii="Wingdings" w:hAnsi="Wingdings" w:hint="default"/>
      </w:rPr>
    </w:lvl>
    <w:lvl w:ilvl="5" w:tplc="E95C2A32" w:tentative="1">
      <w:start w:val="1"/>
      <w:numFmt w:val="bullet"/>
      <w:lvlText w:val="ü"/>
      <w:lvlJc w:val="left"/>
      <w:pPr>
        <w:tabs>
          <w:tab w:val="num" w:pos="3960"/>
        </w:tabs>
        <w:ind w:left="3960" w:hanging="360"/>
      </w:pPr>
      <w:rPr>
        <w:rFonts w:ascii="Wingdings" w:hAnsi="Wingdings" w:hint="default"/>
      </w:rPr>
    </w:lvl>
    <w:lvl w:ilvl="6" w:tplc="1292E9C0" w:tentative="1">
      <w:start w:val="1"/>
      <w:numFmt w:val="bullet"/>
      <w:lvlText w:val="ü"/>
      <w:lvlJc w:val="left"/>
      <w:pPr>
        <w:tabs>
          <w:tab w:val="num" w:pos="4680"/>
        </w:tabs>
        <w:ind w:left="4680" w:hanging="360"/>
      </w:pPr>
      <w:rPr>
        <w:rFonts w:ascii="Wingdings" w:hAnsi="Wingdings" w:hint="default"/>
      </w:rPr>
    </w:lvl>
    <w:lvl w:ilvl="7" w:tplc="E99A5E58" w:tentative="1">
      <w:start w:val="1"/>
      <w:numFmt w:val="bullet"/>
      <w:lvlText w:val="ü"/>
      <w:lvlJc w:val="left"/>
      <w:pPr>
        <w:tabs>
          <w:tab w:val="num" w:pos="5400"/>
        </w:tabs>
        <w:ind w:left="5400" w:hanging="360"/>
      </w:pPr>
      <w:rPr>
        <w:rFonts w:ascii="Wingdings" w:hAnsi="Wingdings" w:hint="default"/>
      </w:rPr>
    </w:lvl>
    <w:lvl w:ilvl="8" w:tplc="BD3E9AFC" w:tentative="1">
      <w:start w:val="1"/>
      <w:numFmt w:val="bullet"/>
      <w:lvlText w:val="ü"/>
      <w:lvlJc w:val="left"/>
      <w:pPr>
        <w:tabs>
          <w:tab w:val="num" w:pos="6120"/>
        </w:tabs>
        <w:ind w:left="6120" w:hanging="360"/>
      </w:pPr>
      <w:rPr>
        <w:rFonts w:ascii="Wingdings" w:hAnsi="Wingdings" w:hint="default"/>
      </w:rPr>
    </w:lvl>
  </w:abstractNum>
  <w:abstractNum w:abstractNumId="8"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80C67"/>
    <w:multiLevelType w:val="hybridMultilevel"/>
    <w:tmpl w:val="D98C7F3C"/>
    <w:lvl w:ilvl="0" w:tplc="B70A8334">
      <w:start w:val="1"/>
      <w:numFmt w:val="bullet"/>
      <w:lvlText w:val="•"/>
      <w:lvlJc w:val="left"/>
      <w:pPr>
        <w:tabs>
          <w:tab w:val="num" w:pos="360"/>
        </w:tabs>
        <w:ind w:left="360" w:hanging="360"/>
      </w:pPr>
      <w:rPr>
        <w:rFonts w:ascii="Arial" w:hAnsi="Arial" w:hint="default"/>
      </w:rPr>
    </w:lvl>
    <w:lvl w:ilvl="1" w:tplc="041AD85E">
      <w:start w:val="1"/>
      <w:numFmt w:val="bullet"/>
      <w:lvlText w:val="•"/>
      <w:lvlJc w:val="left"/>
      <w:pPr>
        <w:tabs>
          <w:tab w:val="num" w:pos="1080"/>
        </w:tabs>
        <w:ind w:left="1080" w:hanging="360"/>
      </w:pPr>
      <w:rPr>
        <w:rFonts w:ascii="Arial" w:hAnsi="Arial" w:hint="default"/>
      </w:rPr>
    </w:lvl>
    <w:lvl w:ilvl="2" w:tplc="1C961600" w:tentative="1">
      <w:start w:val="1"/>
      <w:numFmt w:val="bullet"/>
      <w:lvlText w:val="•"/>
      <w:lvlJc w:val="left"/>
      <w:pPr>
        <w:tabs>
          <w:tab w:val="num" w:pos="1800"/>
        </w:tabs>
        <w:ind w:left="1800" w:hanging="360"/>
      </w:pPr>
      <w:rPr>
        <w:rFonts w:ascii="Arial" w:hAnsi="Arial" w:hint="default"/>
      </w:rPr>
    </w:lvl>
    <w:lvl w:ilvl="3" w:tplc="73F29290" w:tentative="1">
      <w:start w:val="1"/>
      <w:numFmt w:val="bullet"/>
      <w:lvlText w:val="•"/>
      <w:lvlJc w:val="left"/>
      <w:pPr>
        <w:tabs>
          <w:tab w:val="num" w:pos="2520"/>
        </w:tabs>
        <w:ind w:left="2520" w:hanging="360"/>
      </w:pPr>
      <w:rPr>
        <w:rFonts w:ascii="Arial" w:hAnsi="Arial" w:hint="default"/>
      </w:rPr>
    </w:lvl>
    <w:lvl w:ilvl="4" w:tplc="26785262" w:tentative="1">
      <w:start w:val="1"/>
      <w:numFmt w:val="bullet"/>
      <w:lvlText w:val="•"/>
      <w:lvlJc w:val="left"/>
      <w:pPr>
        <w:tabs>
          <w:tab w:val="num" w:pos="3240"/>
        </w:tabs>
        <w:ind w:left="3240" w:hanging="360"/>
      </w:pPr>
      <w:rPr>
        <w:rFonts w:ascii="Arial" w:hAnsi="Arial" w:hint="default"/>
      </w:rPr>
    </w:lvl>
    <w:lvl w:ilvl="5" w:tplc="D5F84CA0" w:tentative="1">
      <w:start w:val="1"/>
      <w:numFmt w:val="bullet"/>
      <w:lvlText w:val="•"/>
      <w:lvlJc w:val="left"/>
      <w:pPr>
        <w:tabs>
          <w:tab w:val="num" w:pos="3960"/>
        </w:tabs>
        <w:ind w:left="3960" w:hanging="360"/>
      </w:pPr>
      <w:rPr>
        <w:rFonts w:ascii="Arial" w:hAnsi="Arial" w:hint="default"/>
      </w:rPr>
    </w:lvl>
    <w:lvl w:ilvl="6" w:tplc="2676D8EC" w:tentative="1">
      <w:start w:val="1"/>
      <w:numFmt w:val="bullet"/>
      <w:lvlText w:val="•"/>
      <w:lvlJc w:val="left"/>
      <w:pPr>
        <w:tabs>
          <w:tab w:val="num" w:pos="4680"/>
        </w:tabs>
        <w:ind w:left="4680" w:hanging="360"/>
      </w:pPr>
      <w:rPr>
        <w:rFonts w:ascii="Arial" w:hAnsi="Arial" w:hint="default"/>
      </w:rPr>
    </w:lvl>
    <w:lvl w:ilvl="7" w:tplc="931660C6" w:tentative="1">
      <w:start w:val="1"/>
      <w:numFmt w:val="bullet"/>
      <w:lvlText w:val="•"/>
      <w:lvlJc w:val="left"/>
      <w:pPr>
        <w:tabs>
          <w:tab w:val="num" w:pos="5400"/>
        </w:tabs>
        <w:ind w:left="5400" w:hanging="360"/>
      </w:pPr>
      <w:rPr>
        <w:rFonts w:ascii="Arial" w:hAnsi="Arial" w:hint="default"/>
      </w:rPr>
    </w:lvl>
    <w:lvl w:ilvl="8" w:tplc="E79C07A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98F2BB0"/>
    <w:multiLevelType w:val="hybridMultilevel"/>
    <w:tmpl w:val="5D18C6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
  </w:num>
  <w:num w:numId="3">
    <w:abstractNumId w:val="6"/>
  </w:num>
  <w:num w:numId="4">
    <w:abstractNumId w:val="8"/>
  </w:num>
  <w:num w:numId="5">
    <w:abstractNumId w:val="9"/>
  </w:num>
  <w:num w:numId="6">
    <w:abstractNumId w:val="0"/>
  </w:num>
  <w:num w:numId="7">
    <w:abstractNumId w:val="11"/>
  </w:num>
  <w:num w:numId="8">
    <w:abstractNumId w:val="14"/>
  </w:num>
  <w:num w:numId="9">
    <w:abstractNumId w:val="2"/>
  </w:num>
  <w:num w:numId="10">
    <w:abstractNumId w:val="13"/>
  </w:num>
  <w:num w:numId="11">
    <w:abstractNumId w:val="3"/>
  </w:num>
  <w:num w:numId="12">
    <w:abstractNumId w:val="4"/>
  </w:num>
  <w:num w:numId="13">
    <w:abstractNumId w:val="7"/>
  </w:num>
  <w:num w:numId="14">
    <w:abstractNumId w:val="12"/>
  </w:num>
  <w:num w:numId="15">
    <w:abstractNumId w:val="15"/>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03D09"/>
    <w:rsid w:val="00010E4B"/>
    <w:rsid w:val="00042D28"/>
    <w:rsid w:val="00047934"/>
    <w:rsid w:val="0005045B"/>
    <w:rsid w:val="00054F95"/>
    <w:rsid w:val="00061B2E"/>
    <w:rsid w:val="00064FE8"/>
    <w:rsid w:val="000763C2"/>
    <w:rsid w:val="00082BD8"/>
    <w:rsid w:val="0008567A"/>
    <w:rsid w:val="00097E4E"/>
    <w:rsid w:val="000A4D84"/>
    <w:rsid w:val="000A5A15"/>
    <w:rsid w:val="000B3738"/>
    <w:rsid w:val="000B3A9A"/>
    <w:rsid w:val="000B54DA"/>
    <w:rsid w:val="00101CD5"/>
    <w:rsid w:val="001058A8"/>
    <w:rsid w:val="0010769E"/>
    <w:rsid w:val="001102CD"/>
    <w:rsid w:val="00111125"/>
    <w:rsid w:val="00114C14"/>
    <w:rsid w:val="00117E4B"/>
    <w:rsid w:val="00130A14"/>
    <w:rsid w:val="00131E1D"/>
    <w:rsid w:val="00131F58"/>
    <w:rsid w:val="00136306"/>
    <w:rsid w:val="00140E59"/>
    <w:rsid w:val="0014197A"/>
    <w:rsid w:val="00143AEF"/>
    <w:rsid w:val="00156FEA"/>
    <w:rsid w:val="00160B89"/>
    <w:rsid w:val="00165C0E"/>
    <w:rsid w:val="00170BA5"/>
    <w:rsid w:val="001730D2"/>
    <w:rsid w:val="001761D5"/>
    <w:rsid w:val="001847FD"/>
    <w:rsid w:val="001909B5"/>
    <w:rsid w:val="0019472C"/>
    <w:rsid w:val="00196866"/>
    <w:rsid w:val="001A0BAF"/>
    <w:rsid w:val="001B0510"/>
    <w:rsid w:val="001B4B61"/>
    <w:rsid w:val="001C2EED"/>
    <w:rsid w:val="001C64C7"/>
    <w:rsid w:val="001D3364"/>
    <w:rsid w:val="001E707A"/>
    <w:rsid w:val="001E7245"/>
    <w:rsid w:val="001F5D8F"/>
    <w:rsid w:val="00213A75"/>
    <w:rsid w:val="002165B0"/>
    <w:rsid w:val="00217B88"/>
    <w:rsid w:val="0022033F"/>
    <w:rsid w:val="0022134D"/>
    <w:rsid w:val="00221629"/>
    <w:rsid w:val="00235AEE"/>
    <w:rsid w:val="0024660E"/>
    <w:rsid w:val="002515BC"/>
    <w:rsid w:val="00265079"/>
    <w:rsid w:val="002714CC"/>
    <w:rsid w:val="002835C4"/>
    <w:rsid w:val="00294003"/>
    <w:rsid w:val="002A435D"/>
    <w:rsid w:val="002B09B7"/>
    <w:rsid w:val="002B5FF1"/>
    <w:rsid w:val="002C114A"/>
    <w:rsid w:val="002C37AA"/>
    <w:rsid w:val="002D138C"/>
    <w:rsid w:val="002E0E71"/>
    <w:rsid w:val="002E515E"/>
    <w:rsid w:val="002E6498"/>
    <w:rsid w:val="002F1E86"/>
    <w:rsid w:val="002F32F0"/>
    <w:rsid w:val="002F5541"/>
    <w:rsid w:val="002F72E6"/>
    <w:rsid w:val="002F797F"/>
    <w:rsid w:val="00307153"/>
    <w:rsid w:val="0031160C"/>
    <w:rsid w:val="003367F7"/>
    <w:rsid w:val="00346586"/>
    <w:rsid w:val="00351D2D"/>
    <w:rsid w:val="0036206F"/>
    <w:rsid w:val="00377C2A"/>
    <w:rsid w:val="003838B2"/>
    <w:rsid w:val="003841DC"/>
    <w:rsid w:val="00386535"/>
    <w:rsid w:val="00396DEA"/>
    <w:rsid w:val="003A4882"/>
    <w:rsid w:val="003A6082"/>
    <w:rsid w:val="003B5A35"/>
    <w:rsid w:val="003C0BEB"/>
    <w:rsid w:val="003C0BEC"/>
    <w:rsid w:val="003C1F5C"/>
    <w:rsid w:val="003C6B02"/>
    <w:rsid w:val="003D016D"/>
    <w:rsid w:val="003D036B"/>
    <w:rsid w:val="003D46EC"/>
    <w:rsid w:val="003D6430"/>
    <w:rsid w:val="003E06A7"/>
    <w:rsid w:val="003E31BD"/>
    <w:rsid w:val="003F2D5E"/>
    <w:rsid w:val="003F35EE"/>
    <w:rsid w:val="003F47D4"/>
    <w:rsid w:val="003F73D0"/>
    <w:rsid w:val="003F7653"/>
    <w:rsid w:val="00400A86"/>
    <w:rsid w:val="00401440"/>
    <w:rsid w:val="004053C9"/>
    <w:rsid w:val="00405FFB"/>
    <w:rsid w:val="00414534"/>
    <w:rsid w:val="00415D62"/>
    <w:rsid w:val="004335B6"/>
    <w:rsid w:val="00436CFC"/>
    <w:rsid w:val="00437013"/>
    <w:rsid w:val="00442E85"/>
    <w:rsid w:val="00444C1A"/>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34C75"/>
    <w:rsid w:val="00540872"/>
    <w:rsid w:val="00547999"/>
    <w:rsid w:val="0055618C"/>
    <w:rsid w:val="005603AB"/>
    <w:rsid w:val="00561DEF"/>
    <w:rsid w:val="00565969"/>
    <w:rsid w:val="0056631F"/>
    <w:rsid w:val="005709E6"/>
    <w:rsid w:val="005710AB"/>
    <w:rsid w:val="005841F2"/>
    <w:rsid w:val="005942E6"/>
    <w:rsid w:val="005A33B0"/>
    <w:rsid w:val="005A3DDD"/>
    <w:rsid w:val="005A5E30"/>
    <w:rsid w:val="005B3205"/>
    <w:rsid w:val="005C5553"/>
    <w:rsid w:val="005D2D89"/>
    <w:rsid w:val="005D750B"/>
    <w:rsid w:val="005E76CA"/>
    <w:rsid w:val="005F0286"/>
    <w:rsid w:val="005F19DD"/>
    <w:rsid w:val="005F59A3"/>
    <w:rsid w:val="00611FD6"/>
    <w:rsid w:val="006138B1"/>
    <w:rsid w:val="006218AB"/>
    <w:rsid w:val="00630039"/>
    <w:rsid w:val="00631757"/>
    <w:rsid w:val="0063374A"/>
    <w:rsid w:val="00634331"/>
    <w:rsid w:val="00641A43"/>
    <w:rsid w:val="00644871"/>
    <w:rsid w:val="00650C95"/>
    <w:rsid w:val="00653105"/>
    <w:rsid w:val="006576E8"/>
    <w:rsid w:val="00660C0A"/>
    <w:rsid w:val="00663C22"/>
    <w:rsid w:val="006643E3"/>
    <w:rsid w:val="00676A77"/>
    <w:rsid w:val="00676F25"/>
    <w:rsid w:val="0067758E"/>
    <w:rsid w:val="006915E6"/>
    <w:rsid w:val="006A5A52"/>
    <w:rsid w:val="006B1AA6"/>
    <w:rsid w:val="006D6FD3"/>
    <w:rsid w:val="006E07ED"/>
    <w:rsid w:val="006E2413"/>
    <w:rsid w:val="006E2449"/>
    <w:rsid w:val="006E5EB7"/>
    <w:rsid w:val="006F1B14"/>
    <w:rsid w:val="006F7BB9"/>
    <w:rsid w:val="007105BF"/>
    <w:rsid w:val="00710D07"/>
    <w:rsid w:val="00714742"/>
    <w:rsid w:val="00716830"/>
    <w:rsid w:val="00717150"/>
    <w:rsid w:val="00721968"/>
    <w:rsid w:val="00732474"/>
    <w:rsid w:val="00740EB0"/>
    <w:rsid w:val="00752C8A"/>
    <w:rsid w:val="00762439"/>
    <w:rsid w:val="007772EA"/>
    <w:rsid w:val="007841E1"/>
    <w:rsid w:val="007902AB"/>
    <w:rsid w:val="00790C05"/>
    <w:rsid w:val="007957BB"/>
    <w:rsid w:val="007966A2"/>
    <w:rsid w:val="007A0F48"/>
    <w:rsid w:val="007A2038"/>
    <w:rsid w:val="007A7953"/>
    <w:rsid w:val="007B0927"/>
    <w:rsid w:val="007B291E"/>
    <w:rsid w:val="007D65C9"/>
    <w:rsid w:val="007D6FF7"/>
    <w:rsid w:val="007D715E"/>
    <w:rsid w:val="007E0BC6"/>
    <w:rsid w:val="007E1B4D"/>
    <w:rsid w:val="007F01D7"/>
    <w:rsid w:val="00805268"/>
    <w:rsid w:val="00806CBF"/>
    <w:rsid w:val="008128A4"/>
    <w:rsid w:val="008175D5"/>
    <w:rsid w:val="00817DBB"/>
    <w:rsid w:val="0082694E"/>
    <w:rsid w:val="008303ED"/>
    <w:rsid w:val="00834CB9"/>
    <w:rsid w:val="00835894"/>
    <w:rsid w:val="0086090C"/>
    <w:rsid w:val="00860FF9"/>
    <w:rsid w:val="00863A57"/>
    <w:rsid w:val="00871985"/>
    <w:rsid w:val="008752DF"/>
    <w:rsid w:val="00882CA5"/>
    <w:rsid w:val="008864B0"/>
    <w:rsid w:val="008922A8"/>
    <w:rsid w:val="008925F8"/>
    <w:rsid w:val="008A34E9"/>
    <w:rsid w:val="008B70C6"/>
    <w:rsid w:val="008C01DB"/>
    <w:rsid w:val="008C1195"/>
    <w:rsid w:val="008D04C0"/>
    <w:rsid w:val="008D2AF8"/>
    <w:rsid w:val="008E4392"/>
    <w:rsid w:val="008E6DE0"/>
    <w:rsid w:val="008F184C"/>
    <w:rsid w:val="00914995"/>
    <w:rsid w:val="00914D51"/>
    <w:rsid w:val="00915300"/>
    <w:rsid w:val="009208D3"/>
    <w:rsid w:val="00922C5A"/>
    <w:rsid w:val="00922ECC"/>
    <w:rsid w:val="00925479"/>
    <w:rsid w:val="00926166"/>
    <w:rsid w:val="00946441"/>
    <w:rsid w:val="00954730"/>
    <w:rsid w:val="00967DFF"/>
    <w:rsid w:val="00973AE8"/>
    <w:rsid w:val="00975506"/>
    <w:rsid w:val="00983C09"/>
    <w:rsid w:val="00984E51"/>
    <w:rsid w:val="00987666"/>
    <w:rsid w:val="00991BE1"/>
    <w:rsid w:val="009A35B5"/>
    <w:rsid w:val="009A695E"/>
    <w:rsid w:val="009B1B6F"/>
    <w:rsid w:val="009C1778"/>
    <w:rsid w:val="009C33DF"/>
    <w:rsid w:val="009C3D7F"/>
    <w:rsid w:val="009C75A1"/>
    <w:rsid w:val="009D3B33"/>
    <w:rsid w:val="009D5C16"/>
    <w:rsid w:val="009E6EBE"/>
    <w:rsid w:val="009E7894"/>
    <w:rsid w:val="009F3663"/>
    <w:rsid w:val="009F4E19"/>
    <w:rsid w:val="00A0665B"/>
    <w:rsid w:val="00A10BD0"/>
    <w:rsid w:val="00A1455D"/>
    <w:rsid w:val="00A23E69"/>
    <w:rsid w:val="00A30AEC"/>
    <w:rsid w:val="00A412B4"/>
    <w:rsid w:val="00A41FCC"/>
    <w:rsid w:val="00A43472"/>
    <w:rsid w:val="00A44D5B"/>
    <w:rsid w:val="00A45475"/>
    <w:rsid w:val="00A45A57"/>
    <w:rsid w:val="00A47226"/>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952FB"/>
    <w:rsid w:val="00AB05A3"/>
    <w:rsid w:val="00AB08C1"/>
    <w:rsid w:val="00AB3645"/>
    <w:rsid w:val="00AB45DC"/>
    <w:rsid w:val="00AD1035"/>
    <w:rsid w:val="00AD29BA"/>
    <w:rsid w:val="00AE1172"/>
    <w:rsid w:val="00AE2A2E"/>
    <w:rsid w:val="00AF089A"/>
    <w:rsid w:val="00AF1A70"/>
    <w:rsid w:val="00AF706D"/>
    <w:rsid w:val="00B01F0D"/>
    <w:rsid w:val="00B05638"/>
    <w:rsid w:val="00B10009"/>
    <w:rsid w:val="00B11093"/>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C7D19"/>
    <w:rsid w:val="00BD4973"/>
    <w:rsid w:val="00BE5108"/>
    <w:rsid w:val="00BF0DD5"/>
    <w:rsid w:val="00BF4BD6"/>
    <w:rsid w:val="00BF500D"/>
    <w:rsid w:val="00C220CB"/>
    <w:rsid w:val="00C328F5"/>
    <w:rsid w:val="00C32E15"/>
    <w:rsid w:val="00C33E09"/>
    <w:rsid w:val="00C341EF"/>
    <w:rsid w:val="00C35D98"/>
    <w:rsid w:val="00C62A8E"/>
    <w:rsid w:val="00C65DD8"/>
    <w:rsid w:val="00C67AD3"/>
    <w:rsid w:val="00C87C24"/>
    <w:rsid w:val="00C936B3"/>
    <w:rsid w:val="00CA29E7"/>
    <w:rsid w:val="00CA2FA0"/>
    <w:rsid w:val="00CB08AE"/>
    <w:rsid w:val="00CB673E"/>
    <w:rsid w:val="00CC1E95"/>
    <w:rsid w:val="00CC621F"/>
    <w:rsid w:val="00CD5023"/>
    <w:rsid w:val="00CF0110"/>
    <w:rsid w:val="00D0675D"/>
    <w:rsid w:val="00D06C96"/>
    <w:rsid w:val="00D10108"/>
    <w:rsid w:val="00D156D9"/>
    <w:rsid w:val="00D15CFC"/>
    <w:rsid w:val="00D21AA2"/>
    <w:rsid w:val="00D2743A"/>
    <w:rsid w:val="00D2747A"/>
    <w:rsid w:val="00D31AC6"/>
    <w:rsid w:val="00D41A4A"/>
    <w:rsid w:val="00D44D46"/>
    <w:rsid w:val="00D45384"/>
    <w:rsid w:val="00D5295B"/>
    <w:rsid w:val="00D60374"/>
    <w:rsid w:val="00D61092"/>
    <w:rsid w:val="00D61B8B"/>
    <w:rsid w:val="00D62791"/>
    <w:rsid w:val="00D62E87"/>
    <w:rsid w:val="00D66C3C"/>
    <w:rsid w:val="00D71279"/>
    <w:rsid w:val="00D7688D"/>
    <w:rsid w:val="00D76C77"/>
    <w:rsid w:val="00D95A87"/>
    <w:rsid w:val="00D96BA1"/>
    <w:rsid w:val="00DB4A28"/>
    <w:rsid w:val="00DB54DF"/>
    <w:rsid w:val="00DB5824"/>
    <w:rsid w:val="00DC61AB"/>
    <w:rsid w:val="00DC636A"/>
    <w:rsid w:val="00DC6E50"/>
    <w:rsid w:val="00DD47F1"/>
    <w:rsid w:val="00DD7BB1"/>
    <w:rsid w:val="00DE4D18"/>
    <w:rsid w:val="00DF429F"/>
    <w:rsid w:val="00E00E0A"/>
    <w:rsid w:val="00E01E17"/>
    <w:rsid w:val="00E02BBF"/>
    <w:rsid w:val="00E03830"/>
    <w:rsid w:val="00E0644C"/>
    <w:rsid w:val="00E0796A"/>
    <w:rsid w:val="00E10AC2"/>
    <w:rsid w:val="00E13E34"/>
    <w:rsid w:val="00E328E5"/>
    <w:rsid w:val="00E37FBF"/>
    <w:rsid w:val="00E4007D"/>
    <w:rsid w:val="00E55423"/>
    <w:rsid w:val="00E67094"/>
    <w:rsid w:val="00E70E24"/>
    <w:rsid w:val="00E7307B"/>
    <w:rsid w:val="00E970D6"/>
    <w:rsid w:val="00E97ADC"/>
    <w:rsid w:val="00E97DAA"/>
    <w:rsid w:val="00EA339E"/>
    <w:rsid w:val="00EB50A3"/>
    <w:rsid w:val="00EB5814"/>
    <w:rsid w:val="00EB62D3"/>
    <w:rsid w:val="00EC1300"/>
    <w:rsid w:val="00EC1454"/>
    <w:rsid w:val="00EC1F14"/>
    <w:rsid w:val="00ED0629"/>
    <w:rsid w:val="00ED59BF"/>
    <w:rsid w:val="00ED7113"/>
    <w:rsid w:val="00EE384E"/>
    <w:rsid w:val="00EE408E"/>
    <w:rsid w:val="00EE6140"/>
    <w:rsid w:val="00EF039A"/>
    <w:rsid w:val="00EF1D69"/>
    <w:rsid w:val="00EF5E6E"/>
    <w:rsid w:val="00F003FB"/>
    <w:rsid w:val="00F009C2"/>
    <w:rsid w:val="00F00EE5"/>
    <w:rsid w:val="00F04D29"/>
    <w:rsid w:val="00F05105"/>
    <w:rsid w:val="00F100BF"/>
    <w:rsid w:val="00F11643"/>
    <w:rsid w:val="00F15449"/>
    <w:rsid w:val="00F15EAB"/>
    <w:rsid w:val="00F23BBE"/>
    <w:rsid w:val="00F276BE"/>
    <w:rsid w:val="00F27D08"/>
    <w:rsid w:val="00F30DD6"/>
    <w:rsid w:val="00F405CA"/>
    <w:rsid w:val="00F43E9F"/>
    <w:rsid w:val="00F4794C"/>
    <w:rsid w:val="00F64C16"/>
    <w:rsid w:val="00F72196"/>
    <w:rsid w:val="00F76B5A"/>
    <w:rsid w:val="00F8610A"/>
    <w:rsid w:val="00F91E12"/>
    <w:rsid w:val="00F9345C"/>
    <w:rsid w:val="00F938F9"/>
    <w:rsid w:val="00F94992"/>
    <w:rsid w:val="00FA1699"/>
    <w:rsid w:val="00FA319C"/>
    <w:rsid w:val="00FA4499"/>
    <w:rsid w:val="00FA5EE4"/>
    <w:rsid w:val="00FB4FC0"/>
    <w:rsid w:val="00FB6293"/>
    <w:rsid w:val="00FC3B69"/>
    <w:rsid w:val="00FD02E8"/>
    <w:rsid w:val="00FD0E87"/>
    <w:rsid w:val="00FD4065"/>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unhideWhenUsed/>
    <w:rsid w:val="00762439"/>
    <w:pPr>
      <w:spacing w:before="100" w:beforeAutospacing="1" w:after="100" w:afterAutospacing="1"/>
    </w:pPr>
    <w:rPr>
      <w:rFonts w:eastAsia="Times New Roman"/>
      <w:lang w:val="en-GB" w:eastAsia="en-GB"/>
    </w:rPr>
  </w:style>
  <w:style w:type="paragraph" w:customStyle="1" w:styleId="Standard">
    <w:name w:val="Standard"/>
    <w:rsid w:val="000763C2"/>
    <w:pPr>
      <w:suppressAutoHyphens/>
      <w:autoSpaceDN w:val="0"/>
      <w:textAlignment w:val="baseline"/>
    </w:pPr>
    <w:rPr>
      <w:rFonts w:eastAsia="MS Mincho"/>
      <w:kern w:val="3"/>
      <w:sz w:val="24"/>
      <w:szCs w:val="24"/>
      <w:lang w:eastAsia="en-US"/>
    </w:rPr>
  </w:style>
  <w:style w:type="character" w:customStyle="1" w:styleId="normaltextrun">
    <w:name w:val="normaltextrun"/>
    <w:basedOn w:val="DefaultParagraphFont"/>
    <w:rsid w:val="00D2747A"/>
  </w:style>
  <w:style w:type="paragraph" w:styleId="HTMLPreformatted">
    <w:name w:val="HTML Preformatted"/>
    <w:basedOn w:val="Normal"/>
    <w:link w:val="HTMLPreformattedChar"/>
    <w:uiPriority w:val="99"/>
    <w:unhideWhenUsed/>
    <w:rsid w:val="00AE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E2A2E"/>
    <w:rPr>
      <w:rFonts w:ascii="Courier New" w:eastAsia="Times New Roman"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413015056">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770202979">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034620583">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528568309">
      <w:bodyDiv w:val="1"/>
      <w:marLeft w:val="0"/>
      <w:marRight w:val="0"/>
      <w:marTop w:val="0"/>
      <w:marBottom w:val="0"/>
      <w:divBdr>
        <w:top w:val="none" w:sz="0" w:space="0" w:color="auto"/>
        <w:left w:val="none" w:sz="0" w:space="0" w:color="auto"/>
        <w:bottom w:val="none" w:sz="0" w:space="0" w:color="auto"/>
        <w:right w:val="none" w:sz="0" w:space="0" w:color="auto"/>
      </w:divBdr>
    </w:div>
    <w:div w:id="1600409784">
      <w:bodyDiv w:val="1"/>
      <w:marLeft w:val="0"/>
      <w:marRight w:val="0"/>
      <w:marTop w:val="0"/>
      <w:marBottom w:val="0"/>
      <w:divBdr>
        <w:top w:val="none" w:sz="0" w:space="0" w:color="auto"/>
        <w:left w:val="none" w:sz="0" w:space="0" w:color="auto"/>
        <w:bottom w:val="none" w:sz="0" w:space="0" w:color="auto"/>
        <w:right w:val="none" w:sz="0" w:space="0" w:color="auto"/>
      </w:divBdr>
    </w:div>
    <w:div w:id="1611162557">
      <w:bodyDiv w:val="1"/>
      <w:marLeft w:val="0"/>
      <w:marRight w:val="0"/>
      <w:marTop w:val="0"/>
      <w:marBottom w:val="0"/>
      <w:divBdr>
        <w:top w:val="none" w:sz="0" w:space="0" w:color="auto"/>
        <w:left w:val="none" w:sz="0" w:space="0" w:color="auto"/>
        <w:bottom w:val="none" w:sz="0" w:space="0" w:color="auto"/>
        <w:right w:val="none" w:sz="0" w:space="0" w:color="auto"/>
      </w:divBdr>
      <w:divsChild>
        <w:div w:id="1665543544">
          <w:marLeft w:val="0"/>
          <w:marRight w:val="0"/>
          <w:marTop w:val="0"/>
          <w:marBottom w:val="0"/>
          <w:divBdr>
            <w:top w:val="none" w:sz="0" w:space="0" w:color="auto"/>
            <w:left w:val="none" w:sz="0" w:space="0" w:color="auto"/>
            <w:bottom w:val="none" w:sz="0" w:space="0" w:color="auto"/>
            <w:right w:val="none" w:sz="0" w:space="0" w:color="auto"/>
          </w:divBdr>
        </w:div>
        <w:div w:id="2013489676">
          <w:marLeft w:val="0"/>
          <w:marRight w:val="0"/>
          <w:marTop w:val="0"/>
          <w:marBottom w:val="0"/>
          <w:divBdr>
            <w:top w:val="none" w:sz="0" w:space="0" w:color="auto"/>
            <w:left w:val="none" w:sz="0" w:space="0" w:color="auto"/>
            <w:bottom w:val="none" w:sz="0" w:space="0" w:color="auto"/>
            <w:right w:val="none" w:sz="0" w:space="0" w:color="auto"/>
          </w:divBdr>
        </w:div>
        <w:div w:id="1833255975">
          <w:marLeft w:val="0"/>
          <w:marRight w:val="0"/>
          <w:marTop w:val="0"/>
          <w:marBottom w:val="0"/>
          <w:divBdr>
            <w:top w:val="none" w:sz="0" w:space="0" w:color="auto"/>
            <w:left w:val="none" w:sz="0" w:space="0" w:color="auto"/>
            <w:bottom w:val="none" w:sz="0" w:space="0" w:color="auto"/>
            <w:right w:val="none" w:sz="0" w:space="0" w:color="auto"/>
          </w:divBdr>
        </w:div>
        <w:div w:id="666597962">
          <w:marLeft w:val="0"/>
          <w:marRight w:val="0"/>
          <w:marTop w:val="0"/>
          <w:marBottom w:val="0"/>
          <w:divBdr>
            <w:top w:val="none" w:sz="0" w:space="0" w:color="auto"/>
            <w:left w:val="none" w:sz="0" w:space="0" w:color="auto"/>
            <w:bottom w:val="none" w:sz="0" w:space="0" w:color="auto"/>
            <w:right w:val="none" w:sz="0" w:space="0" w:color="auto"/>
          </w:divBdr>
        </w:div>
        <w:div w:id="338968403">
          <w:marLeft w:val="0"/>
          <w:marRight w:val="0"/>
          <w:marTop w:val="0"/>
          <w:marBottom w:val="0"/>
          <w:divBdr>
            <w:top w:val="none" w:sz="0" w:space="0" w:color="auto"/>
            <w:left w:val="none" w:sz="0" w:space="0" w:color="auto"/>
            <w:bottom w:val="none" w:sz="0" w:space="0" w:color="auto"/>
            <w:right w:val="none" w:sz="0" w:space="0" w:color="auto"/>
          </w:divBdr>
        </w:div>
      </w:divsChild>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690527446">
      <w:bodyDiv w:val="1"/>
      <w:marLeft w:val="0"/>
      <w:marRight w:val="0"/>
      <w:marTop w:val="0"/>
      <w:marBottom w:val="0"/>
      <w:divBdr>
        <w:top w:val="none" w:sz="0" w:space="0" w:color="auto"/>
        <w:left w:val="none" w:sz="0" w:space="0" w:color="auto"/>
        <w:bottom w:val="none" w:sz="0" w:space="0" w:color="auto"/>
        <w:right w:val="none" w:sz="0" w:space="0" w:color="auto"/>
      </w:divBdr>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89912361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F1A6-14F7-485D-9E9B-F430BE08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3</cp:revision>
  <cp:lastPrinted>2019-11-18T19:21:00Z</cp:lastPrinted>
  <dcterms:created xsi:type="dcterms:W3CDTF">2021-02-12T12:52:00Z</dcterms:created>
  <dcterms:modified xsi:type="dcterms:W3CDTF">2021-02-12T13:04:00Z</dcterms:modified>
</cp:coreProperties>
</file>