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77777777" w:rsidR="00915300" w:rsidRPr="00DF429F" w:rsidRDefault="00915300">
      <w:pPr>
        <w:rPr>
          <w:sz w:val="16"/>
          <w:szCs w:val="16"/>
        </w:rPr>
      </w:pPr>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037E85EC" w14:textId="102E2CDA" w:rsidR="00CC621F" w:rsidRPr="0071293B" w:rsidRDefault="00FE546D" w:rsidP="003D46EC">
            <w:pPr>
              <w:pStyle w:val="TableStyle2"/>
              <w:rPr>
                <w:rFonts w:ascii="Times New Roman" w:hAnsi="Times New Roman" w:cs="Times New Roman"/>
                <w:b/>
              </w:rPr>
            </w:pPr>
            <w:r w:rsidRPr="0071293B">
              <w:rPr>
                <w:rFonts w:ascii="Times New Roman" w:hAnsi="Times New Roman" w:cs="Times New Roman"/>
                <w:b/>
              </w:rPr>
              <w:t xml:space="preserve">Minutes of </w:t>
            </w:r>
            <w:r w:rsidR="00FE3FEE">
              <w:rPr>
                <w:rFonts w:ascii="Times New Roman" w:hAnsi="Times New Roman" w:cs="Times New Roman"/>
                <w:b/>
              </w:rPr>
              <w:t xml:space="preserve">the </w:t>
            </w:r>
            <w:r w:rsidR="00F90222">
              <w:rPr>
                <w:rFonts w:ascii="Times New Roman" w:hAnsi="Times New Roman" w:cs="Times New Roman"/>
                <w:b/>
              </w:rPr>
              <w:t>Parish Council</w:t>
            </w:r>
            <w:r w:rsidR="00FE3FEE">
              <w:rPr>
                <w:rFonts w:ascii="Times New Roman" w:hAnsi="Times New Roman" w:cs="Times New Roman"/>
                <w:b/>
              </w:rPr>
              <w:t xml:space="preserve"> meeting</w:t>
            </w:r>
            <w:r w:rsidR="00F90222">
              <w:rPr>
                <w:rFonts w:ascii="Times New Roman" w:hAnsi="Times New Roman" w:cs="Times New Roman"/>
                <w:b/>
              </w:rPr>
              <w:t xml:space="preserve"> </w:t>
            </w:r>
            <w:r w:rsidR="007E1B4D" w:rsidRPr="0071293B">
              <w:rPr>
                <w:rFonts w:ascii="Times New Roman" w:hAnsi="Times New Roman" w:cs="Times New Roman"/>
                <w:b/>
              </w:rPr>
              <w:t>held on Wednes</w:t>
            </w:r>
            <w:r w:rsidR="00CA4646">
              <w:rPr>
                <w:rFonts w:ascii="Times New Roman" w:hAnsi="Times New Roman" w:cs="Times New Roman"/>
                <w:b/>
              </w:rPr>
              <w:t>day 31</w:t>
            </w:r>
            <w:r w:rsidR="00CA4646" w:rsidRPr="00CA4646">
              <w:rPr>
                <w:rFonts w:ascii="Times New Roman" w:hAnsi="Times New Roman" w:cs="Times New Roman"/>
                <w:b/>
                <w:vertAlign w:val="superscript"/>
              </w:rPr>
              <w:t>st</w:t>
            </w:r>
            <w:r w:rsidR="00CA4646">
              <w:rPr>
                <w:rFonts w:ascii="Times New Roman" w:hAnsi="Times New Roman" w:cs="Times New Roman"/>
                <w:b/>
              </w:rPr>
              <w:t xml:space="preserve"> January 18</w:t>
            </w:r>
            <w:r w:rsidR="00E10A78">
              <w:rPr>
                <w:rFonts w:ascii="Times New Roman" w:hAnsi="Times New Roman" w:cs="Times New Roman"/>
                <w:b/>
              </w:rPr>
              <w:t xml:space="preserve"> </w:t>
            </w:r>
            <w:r w:rsidR="00FE4214" w:rsidRPr="0071293B">
              <w:rPr>
                <w:rFonts w:ascii="Times New Roman" w:hAnsi="Times New Roman" w:cs="Times New Roman"/>
                <w:b/>
              </w:rPr>
              <w:t xml:space="preserve">at </w:t>
            </w:r>
            <w:r w:rsidR="00E12B23">
              <w:rPr>
                <w:rFonts w:ascii="Times New Roman" w:hAnsi="Times New Roman" w:cs="Times New Roman"/>
                <w:b/>
              </w:rPr>
              <w:t xml:space="preserve">7.30pm at </w:t>
            </w:r>
            <w:r w:rsidR="00E328E5" w:rsidRPr="0071293B">
              <w:rPr>
                <w:rFonts w:ascii="Times New Roman" w:hAnsi="Times New Roman" w:cs="Times New Roman"/>
                <w:b/>
              </w:rPr>
              <w:t>Horningsea Village Hall</w:t>
            </w:r>
          </w:p>
          <w:p w14:paraId="21DFD363" w14:textId="28730506" w:rsidR="002B5FF1" w:rsidRPr="0071293B" w:rsidRDefault="002B5FF1" w:rsidP="00401440">
            <w:pPr>
              <w:pStyle w:val="TableStyle2"/>
              <w:rPr>
                <w:rFonts w:ascii="Times New Roman" w:hAnsi="Times New Roman" w:cs="Times New Roman"/>
                <w:b/>
              </w:rPr>
            </w:pPr>
          </w:p>
        </w:tc>
        <w:tc>
          <w:tcPr>
            <w:tcW w:w="1440" w:type="dxa"/>
          </w:tcPr>
          <w:p w14:paraId="22BD50F6" w14:textId="5A74C052" w:rsidR="00E328E5" w:rsidRPr="0071293B" w:rsidRDefault="008128A4" w:rsidP="00E328E5">
            <w:pPr>
              <w:rPr>
                <w:b/>
                <w:sz w:val="20"/>
                <w:szCs w:val="20"/>
              </w:rPr>
            </w:pPr>
            <w:r w:rsidRPr="0071293B">
              <w:rPr>
                <w:b/>
                <w:sz w:val="20"/>
                <w:szCs w:val="20"/>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21545CF8" w14:textId="076AA055" w:rsidR="004F344B" w:rsidRPr="0071293B" w:rsidRDefault="00C33E09" w:rsidP="00C33E09">
            <w:pPr>
              <w:tabs>
                <w:tab w:val="left" w:pos="1260"/>
              </w:tabs>
              <w:rPr>
                <w:sz w:val="20"/>
                <w:szCs w:val="20"/>
              </w:rPr>
            </w:pPr>
            <w:r w:rsidRPr="0071293B">
              <w:rPr>
                <w:b/>
                <w:sz w:val="20"/>
                <w:szCs w:val="20"/>
              </w:rPr>
              <w:t>Present</w:t>
            </w:r>
            <w:r w:rsidRPr="0071293B">
              <w:rPr>
                <w:sz w:val="20"/>
                <w:szCs w:val="20"/>
              </w:rPr>
              <w:t>:</w:t>
            </w:r>
            <w:r w:rsidR="00FE4214" w:rsidRPr="0071293B">
              <w:rPr>
                <w:sz w:val="20"/>
                <w:szCs w:val="20"/>
              </w:rPr>
              <w:t xml:space="preserve"> Cllrs.</w:t>
            </w:r>
            <w:r w:rsidR="00A209D9">
              <w:rPr>
                <w:sz w:val="20"/>
                <w:szCs w:val="20"/>
              </w:rPr>
              <w:t xml:space="preserve"> Margaret Starkie, Robert Balm,</w:t>
            </w:r>
            <w:r w:rsidR="004D645F" w:rsidRPr="0071293B">
              <w:rPr>
                <w:sz w:val="20"/>
                <w:szCs w:val="20"/>
              </w:rPr>
              <w:t xml:space="preserve"> </w:t>
            </w:r>
            <w:r w:rsidR="00CA4646">
              <w:rPr>
                <w:sz w:val="20"/>
                <w:szCs w:val="20"/>
              </w:rPr>
              <w:t xml:space="preserve">Jessica </w:t>
            </w:r>
            <w:proofErr w:type="spellStart"/>
            <w:r w:rsidR="00CA4646">
              <w:rPr>
                <w:sz w:val="20"/>
                <w:szCs w:val="20"/>
              </w:rPr>
              <w:t>Kitt</w:t>
            </w:r>
            <w:proofErr w:type="spellEnd"/>
            <w:r w:rsidR="00CA4646">
              <w:rPr>
                <w:sz w:val="20"/>
                <w:szCs w:val="20"/>
              </w:rPr>
              <w:t>, Andy Greed</w:t>
            </w:r>
            <w:r w:rsidR="005878C1">
              <w:rPr>
                <w:sz w:val="20"/>
                <w:szCs w:val="20"/>
              </w:rPr>
              <w:t>.</w:t>
            </w:r>
          </w:p>
          <w:p w14:paraId="7056A91A" w14:textId="48DE3ACA" w:rsidR="002E6498" w:rsidRPr="0071293B" w:rsidRDefault="002B268A" w:rsidP="00C33E09">
            <w:pPr>
              <w:tabs>
                <w:tab w:val="left" w:pos="1260"/>
              </w:tabs>
              <w:rPr>
                <w:sz w:val="20"/>
                <w:szCs w:val="20"/>
              </w:rPr>
            </w:pPr>
            <w:r>
              <w:rPr>
                <w:sz w:val="20"/>
                <w:szCs w:val="20"/>
              </w:rPr>
              <w:t>T</w:t>
            </w:r>
            <w:r w:rsidR="008925F8" w:rsidRPr="0071293B">
              <w:rPr>
                <w:sz w:val="20"/>
                <w:szCs w:val="20"/>
              </w:rPr>
              <w:t>he meeting was declared quorate.</w:t>
            </w:r>
          </w:p>
          <w:p w14:paraId="223A6DCF" w14:textId="743BEDF5" w:rsidR="00F94992" w:rsidRPr="0071293B" w:rsidRDefault="00F94992" w:rsidP="005A77D4">
            <w:pPr>
              <w:tabs>
                <w:tab w:val="left" w:pos="1260"/>
              </w:tabs>
              <w:rPr>
                <w:sz w:val="20"/>
                <w:szCs w:val="20"/>
              </w:rPr>
            </w:pPr>
          </w:p>
        </w:tc>
        <w:tc>
          <w:tcPr>
            <w:tcW w:w="1440" w:type="dxa"/>
          </w:tcPr>
          <w:p w14:paraId="36937019" w14:textId="77777777" w:rsidR="00E328E5" w:rsidRPr="0071293B" w:rsidRDefault="00E328E5" w:rsidP="00E328E5">
            <w:pPr>
              <w:rPr>
                <w:sz w:val="20"/>
                <w:szCs w:val="20"/>
              </w:rPr>
            </w:pPr>
          </w:p>
        </w:tc>
      </w:tr>
      <w:tr w:rsidR="00401440" w:rsidRPr="00481111" w14:paraId="189DE1E0" w14:textId="77777777" w:rsidTr="002B5FF1">
        <w:tc>
          <w:tcPr>
            <w:tcW w:w="1240" w:type="dxa"/>
          </w:tcPr>
          <w:p w14:paraId="30534E28" w14:textId="77777777" w:rsidR="00401440" w:rsidRPr="00DF429F" w:rsidRDefault="00401440" w:rsidP="00B10009">
            <w:pPr>
              <w:rPr>
                <w:sz w:val="22"/>
                <w:szCs w:val="22"/>
              </w:rPr>
            </w:pPr>
          </w:p>
        </w:tc>
        <w:tc>
          <w:tcPr>
            <w:tcW w:w="6079" w:type="dxa"/>
          </w:tcPr>
          <w:p w14:paraId="42093DCE" w14:textId="3879B393" w:rsidR="00EB5814" w:rsidRDefault="00401440" w:rsidP="00EB5814">
            <w:pPr>
              <w:jc w:val="both"/>
              <w:rPr>
                <w:b/>
                <w:sz w:val="20"/>
                <w:szCs w:val="20"/>
              </w:rPr>
            </w:pPr>
            <w:r w:rsidRPr="0071293B">
              <w:rPr>
                <w:b/>
                <w:sz w:val="20"/>
                <w:szCs w:val="20"/>
              </w:rPr>
              <w:t>Open Forum:</w:t>
            </w:r>
            <w:r w:rsidR="008925F8" w:rsidRPr="0071293B">
              <w:rPr>
                <w:b/>
                <w:sz w:val="20"/>
                <w:szCs w:val="20"/>
              </w:rPr>
              <w:t xml:space="preserve"> </w:t>
            </w:r>
          </w:p>
          <w:p w14:paraId="2FEAD955" w14:textId="5FA05DEE" w:rsidR="006B38E9" w:rsidRDefault="006B38E9" w:rsidP="00EB5814">
            <w:pPr>
              <w:jc w:val="both"/>
              <w:rPr>
                <w:b/>
                <w:sz w:val="20"/>
                <w:szCs w:val="20"/>
              </w:rPr>
            </w:pPr>
          </w:p>
          <w:p w14:paraId="26405B50" w14:textId="5D03B732" w:rsidR="006B38E9" w:rsidRPr="006B38E9" w:rsidRDefault="006B38E9" w:rsidP="00EB5814">
            <w:pPr>
              <w:jc w:val="both"/>
              <w:rPr>
                <w:sz w:val="20"/>
                <w:szCs w:val="20"/>
              </w:rPr>
            </w:pPr>
            <w:r w:rsidRPr="006B38E9">
              <w:rPr>
                <w:sz w:val="20"/>
                <w:szCs w:val="20"/>
              </w:rPr>
              <w:t>Residents are still not receiving the S</w:t>
            </w:r>
            <w:r>
              <w:rPr>
                <w:sz w:val="20"/>
                <w:szCs w:val="20"/>
              </w:rPr>
              <w:t>CDC</w:t>
            </w:r>
            <w:r w:rsidRPr="006B38E9">
              <w:rPr>
                <w:sz w:val="20"/>
                <w:szCs w:val="20"/>
              </w:rPr>
              <w:t xml:space="preserve"> magazine. Cllr Turner to follow up.</w:t>
            </w:r>
          </w:p>
          <w:p w14:paraId="7E0C78E9" w14:textId="3F87840C" w:rsidR="006B38E9" w:rsidRPr="006B38E9" w:rsidRDefault="006B38E9" w:rsidP="00EB5814">
            <w:pPr>
              <w:jc w:val="both"/>
              <w:rPr>
                <w:sz w:val="20"/>
                <w:szCs w:val="20"/>
              </w:rPr>
            </w:pPr>
          </w:p>
          <w:p w14:paraId="4CE18E82" w14:textId="41990BCA" w:rsidR="006B38E9" w:rsidRPr="006B38E9" w:rsidRDefault="006B38E9" w:rsidP="00EB5814">
            <w:pPr>
              <w:jc w:val="both"/>
              <w:rPr>
                <w:sz w:val="20"/>
                <w:szCs w:val="20"/>
              </w:rPr>
            </w:pPr>
            <w:r w:rsidRPr="006B38E9">
              <w:rPr>
                <w:sz w:val="20"/>
                <w:szCs w:val="20"/>
              </w:rPr>
              <w:t>The 196 bus is currently contracted until September 18 and will then be reviewed.</w:t>
            </w:r>
          </w:p>
          <w:p w14:paraId="38DC9FF9" w14:textId="77777777" w:rsidR="00204313" w:rsidRDefault="00204313" w:rsidP="00E10A78">
            <w:pPr>
              <w:jc w:val="both"/>
              <w:rPr>
                <w:sz w:val="20"/>
                <w:szCs w:val="20"/>
              </w:rPr>
            </w:pPr>
          </w:p>
          <w:p w14:paraId="06EA10A1" w14:textId="130F0AA6" w:rsidR="00E10A78" w:rsidRPr="0071293B" w:rsidRDefault="00E10A78" w:rsidP="00A209D9">
            <w:pPr>
              <w:jc w:val="both"/>
              <w:rPr>
                <w:sz w:val="20"/>
                <w:szCs w:val="20"/>
              </w:rPr>
            </w:pPr>
          </w:p>
        </w:tc>
        <w:tc>
          <w:tcPr>
            <w:tcW w:w="1440" w:type="dxa"/>
          </w:tcPr>
          <w:p w14:paraId="3FBE2A32" w14:textId="77777777" w:rsidR="00401440" w:rsidRPr="0071293B" w:rsidRDefault="00401440" w:rsidP="00E328E5">
            <w:pPr>
              <w:rPr>
                <w:sz w:val="20"/>
                <w:szCs w:val="20"/>
              </w:rPr>
            </w:pPr>
          </w:p>
          <w:p w14:paraId="0EEBCD38" w14:textId="77777777" w:rsidR="00987666" w:rsidRPr="0071293B" w:rsidRDefault="00987666" w:rsidP="00E328E5">
            <w:pPr>
              <w:rPr>
                <w:sz w:val="20"/>
                <w:szCs w:val="20"/>
              </w:rPr>
            </w:pPr>
          </w:p>
          <w:p w14:paraId="5C8C9786" w14:textId="42569B37" w:rsidR="00987666" w:rsidRPr="0071293B" w:rsidRDefault="00987666" w:rsidP="00E328E5">
            <w:pPr>
              <w:rPr>
                <w:sz w:val="20"/>
                <w:szCs w:val="20"/>
              </w:rPr>
            </w:pPr>
          </w:p>
        </w:tc>
      </w:tr>
      <w:tr w:rsidR="00E328E5" w:rsidRPr="00481111" w14:paraId="567DBA2E" w14:textId="77777777" w:rsidTr="008925F8">
        <w:trPr>
          <w:trHeight w:val="832"/>
        </w:trPr>
        <w:tc>
          <w:tcPr>
            <w:tcW w:w="1240" w:type="dxa"/>
          </w:tcPr>
          <w:p w14:paraId="278B5651" w14:textId="215FD1C5" w:rsidR="00E328E5" w:rsidRPr="008925F8" w:rsidRDefault="00CA4646" w:rsidP="008925F8">
            <w:pPr>
              <w:jc w:val="center"/>
              <w:rPr>
                <w:rFonts w:ascii="Book Antiqua" w:hAnsi="Book Antiqua"/>
                <w:sz w:val="20"/>
                <w:szCs w:val="20"/>
              </w:rPr>
            </w:pPr>
            <w:r>
              <w:rPr>
                <w:rFonts w:ascii="Book Antiqua" w:hAnsi="Book Antiqua"/>
                <w:sz w:val="20"/>
                <w:szCs w:val="20"/>
              </w:rPr>
              <w:t>132</w:t>
            </w:r>
            <w:r w:rsidR="00FE4214">
              <w:rPr>
                <w:rFonts w:ascii="Book Antiqua" w:hAnsi="Book Antiqua"/>
                <w:sz w:val="20"/>
                <w:szCs w:val="20"/>
              </w:rPr>
              <w:t>/17-18</w:t>
            </w:r>
          </w:p>
        </w:tc>
        <w:tc>
          <w:tcPr>
            <w:tcW w:w="6079" w:type="dxa"/>
          </w:tcPr>
          <w:p w14:paraId="74EC0C47" w14:textId="583CD943" w:rsidR="00CB08AE" w:rsidRPr="00FE3FEE" w:rsidRDefault="008D04C0" w:rsidP="00FE4214">
            <w:pPr>
              <w:rPr>
                <w:b/>
                <w:sz w:val="20"/>
                <w:szCs w:val="20"/>
              </w:rPr>
            </w:pPr>
            <w:r w:rsidRPr="005A77D4">
              <w:rPr>
                <w:b/>
                <w:sz w:val="20"/>
                <w:szCs w:val="20"/>
              </w:rPr>
              <w:t>Apologies</w:t>
            </w:r>
            <w:r w:rsidR="00401440" w:rsidRPr="005A77D4">
              <w:rPr>
                <w:b/>
                <w:sz w:val="20"/>
                <w:szCs w:val="20"/>
              </w:rPr>
              <w:t xml:space="preserve"> </w:t>
            </w:r>
            <w:r w:rsidR="00CB08AE" w:rsidRPr="005A77D4">
              <w:rPr>
                <w:b/>
                <w:sz w:val="20"/>
                <w:szCs w:val="20"/>
              </w:rPr>
              <w:t>for absence</w:t>
            </w:r>
          </w:p>
          <w:p w14:paraId="6BCDF0AE" w14:textId="77777777" w:rsidR="00E12B23" w:rsidRDefault="00E3608E" w:rsidP="00FE4214">
            <w:pPr>
              <w:rPr>
                <w:sz w:val="20"/>
                <w:szCs w:val="20"/>
              </w:rPr>
            </w:pPr>
            <w:r w:rsidRPr="005A77D4">
              <w:rPr>
                <w:sz w:val="20"/>
                <w:szCs w:val="20"/>
              </w:rPr>
              <w:t>Andy Ne</w:t>
            </w:r>
            <w:r w:rsidR="00CA4646">
              <w:rPr>
                <w:sz w:val="20"/>
                <w:szCs w:val="20"/>
              </w:rPr>
              <w:t>ely</w:t>
            </w:r>
          </w:p>
          <w:p w14:paraId="6DDEC5C3" w14:textId="77777777" w:rsidR="00CA4646" w:rsidRDefault="00CA4646" w:rsidP="00FE4214">
            <w:pPr>
              <w:rPr>
                <w:sz w:val="20"/>
                <w:szCs w:val="20"/>
              </w:rPr>
            </w:pPr>
            <w:r>
              <w:rPr>
                <w:sz w:val="20"/>
                <w:szCs w:val="20"/>
              </w:rPr>
              <w:t xml:space="preserve">Michael </w:t>
            </w:r>
            <w:proofErr w:type="spellStart"/>
            <w:r>
              <w:rPr>
                <w:sz w:val="20"/>
                <w:szCs w:val="20"/>
              </w:rPr>
              <w:t>Gingell</w:t>
            </w:r>
            <w:proofErr w:type="spellEnd"/>
          </w:p>
          <w:p w14:paraId="116540D3" w14:textId="77777777" w:rsidR="00CA4646" w:rsidRDefault="00CA4646" w:rsidP="00FE4214">
            <w:pPr>
              <w:rPr>
                <w:sz w:val="20"/>
                <w:szCs w:val="20"/>
              </w:rPr>
            </w:pPr>
            <w:r>
              <w:rPr>
                <w:sz w:val="20"/>
                <w:szCs w:val="20"/>
              </w:rPr>
              <w:t>Tessa Pleasants</w:t>
            </w:r>
          </w:p>
          <w:p w14:paraId="277B2E4E" w14:textId="364BB4D6" w:rsidR="00CA4646" w:rsidRPr="00CA4646" w:rsidRDefault="00CA4646" w:rsidP="00FE4214">
            <w:pPr>
              <w:rPr>
                <w:sz w:val="20"/>
                <w:szCs w:val="20"/>
              </w:rPr>
            </w:pPr>
          </w:p>
        </w:tc>
        <w:tc>
          <w:tcPr>
            <w:tcW w:w="1440" w:type="dxa"/>
          </w:tcPr>
          <w:p w14:paraId="3BAC27C0" w14:textId="77777777" w:rsidR="00E328E5" w:rsidRPr="00481111" w:rsidRDefault="00E328E5" w:rsidP="00E328E5">
            <w:pPr>
              <w:rPr>
                <w:sz w:val="22"/>
                <w:szCs w:val="22"/>
              </w:rPr>
            </w:pPr>
          </w:p>
        </w:tc>
      </w:tr>
      <w:tr w:rsidR="00C33E09" w:rsidRPr="005A77D4" w14:paraId="6ABE2A49" w14:textId="77777777" w:rsidTr="002B5FF1">
        <w:tc>
          <w:tcPr>
            <w:tcW w:w="1240" w:type="dxa"/>
          </w:tcPr>
          <w:p w14:paraId="1B4ACDAE" w14:textId="142C9161" w:rsidR="00FE4214" w:rsidRPr="005A77D4" w:rsidRDefault="00CA4646" w:rsidP="00FE4214">
            <w:pPr>
              <w:jc w:val="center"/>
              <w:rPr>
                <w:rFonts w:ascii="Book Antiqua" w:hAnsi="Book Antiqua"/>
                <w:sz w:val="20"/>
                <w:szCs w:val="20"/>
              </w:rPr>
            </w:pPr>
            <w:r>
              <w:rPr>
                <w:rFonts w:ascii="Book Antiqua" w:hAnsi="Book Antiqua"/>
                <w:sz w:val="20"/>
                <w:szCs w:val="20"/>
              </w:rPr>
              <w:t>133</w:t>
            </w:r>
            <w:r w:rsidR="00FE4214" w:rsidRPr="005A77D4">
              <w:rPr>
                <w:rFonts w:ascii="Book Antiqua" w:hAnsi="Book Antiqua"/>
                <w:sz w:val="20"/>
                <w:szCs w:val="20"/>
              </w:rPr>
              <w:t>/17-18</w:t>
            </w:r>
          </w:p>
          <w:p w14:paraId="305C50DA" w14:textId="4047BDD8" w:rsidR="00C33E09" w:rsidRPr="005A77D4" w:rsidRDefault="00C33E09" w:rsidP="00061B2E">
            <w:pPr>
              <w:pStyle w:val="TableStyle2"/>
              <w:rPr>
                <w:rFonts w:ascii="Times New Roman" w:hAnsi="Times New Roman" w:cs="Times New Roman"/>
              </w:rPr>
            </w:pPr>
          </w:p>
        </w:tc>
        <w:tc>
          <w:tcPr>
            <w:tcW w:w="6079" w:type="dxa"/>
          </w:tcPr>
          <w:p w14:paraId="4950A366" w14:textId="17E7E398" w:rsidR="00061B2E" w:rsidRPr="005A77D4" w:rsidRDefault="00B01F0D" w:rsidP="00A548A7">
            <w:pPr>
              <w:pStyle w:val="TableStyle2"/>
              <w:rPr>
                <w:rFonts w:ascii="Times New Roman" w:hAnsi="Times New Roman" w:cs="Times New Roman"/>
                <w:b/>
              </w:rPr>
            </w:pPr>
            <w:r w:rsidRPr="005A77D4">
              <w:rPr>
                <w:rFonts w:ascii="Times New Roman" w:hAnsi="Times New Roman" w:cs="Times New Roman"/>
                <w:b/>
              </w:rPr>
              <w:t xml:space="preserve">Declarations of disclosable </w:t>
            </w:r>
            <w:r w:rsidR="00A61FC7" w:rsidRPr="005A77D4">
              <w:rPr>
                <w:rFonts w:ascii="Times New Roman" w:hAnsi="Times New Roman" w:cs="Times New Roman"/>
                <w:b/>
              </w:rPr>
              <w:t>pecuniary &amp; other interests</w:t>
            </w:r>
            <w:r w:rsidRPr="005A77D4">
              <w:rPr>
                <w:rFonts w:ascii="Times New Roman" w:hAnsi="Times New Roman" w:cs="Times New Roman"/>
                <w:b/>
              </w:rPr>
              <w:t xml:space="preserve"> </w:t>
            </w:r>
          </w:p>
          <w:p w14:paraId="59DEF988" w14:textId="5A17B138" w:rsidR="008925F8" w:rsidRPr="005A77D4" w:rsidRDefault="008925F8" w:rsidP="00A548A7">
            <w:pPr>
              <w:pStyle w:val="TableStyle2"/>
              <w:rPr>
                <w:rFonts w:ascii="Times New Roman" w:hAnsi="Times New Roman" w:cs="Times New Roman"/>
              </w:rPr>
            </w:pPr>
            <w:r w:rsidRPr="005A77D4">
              <w:rPr>
                <w:rFonts w:ascii="Times New Roman" w:hAnsi="Times New Roman" w:cs="Times New Roman"/>
              </w:rPr>
              <w:t>None declared</w:t>
            </w:r>
          </w:p>
          <w:p w14:paraId="09148C26" w14:textId="03B81D81" w:rsidR="00A548A7" w:rsidRPr="005A77D4" w:rsidRDefault="00A548A7" w:rsidP="00A548A7">
            <w:pPr>
              <w:pStyle w:val="TableStyle2"/>
              <w:rPr>
                <w:rFonts w:ascii="Times New Roman" w:hAnsi="Times New Roman" w:cs="Times New Roman"/>
              </w:rPr>
            </w:pPr>
          </w:p>
        </w:tc>
        <w:tc>
          <w:tcPr>
            <w:tcW w:w="1440" w:type="dxa"/>
          </w:tcPr>
          <w:p w14:paraId="7451372A" w14:textId="77777777" w:rsidR="00C33E09" w:rsidRPr="005A77D4" w:rsidRDefault="00C33E09" w:rsidP="00E328E5">
            <w:pPr>
              <w:rPr>
                <w:sz w:val="20"/>
                <w:szCs w:val="20"/>
              </w:rPr>
            </w:pPr>
          </w:p>
        </w:tc>
      </w:tr>
      <w:tr w:rsidR="00C33E09" w:rsidRPr="005A77D4" w14:paraId="34D54C7F" w14:textId="77777777" w:rsidTr="008925F8">
        <w:trPr>
          <w:trHeight w:val="1479"/>
        </w:trPr>
        <w:tc>
          <w:tcPr>
            <w:tcW w:w="1240" w:type="dxa"/>
          </w:tcPr>
          <w:p w14:paraId="54D7678C" w14:textId="4CB4132A" w:rsidR="00FE4214" w:rsidRPr="005A77D4" w:rsidRDefault="00CA4646" w:rsidP="00A209D9">
            <w:pPr>
              <w:rPr>
                <w:rFonts w:ascii="Book Antiqua" w:hAnsi="Book Antiqua"/>
                <w:sz w:val="20"/>
                <w:szCs w:val="20"/>
              </w:rPr>
            </w:pPr>
            <w:r>
              <w:rPr>
                <w:rFonts w:ascii="Book Antiqua" w:hAnsi="Book Antiqua"/>
                <w:sz w:val="20"/>
                <w:szCs w:val="20"/>
              </w:rPr>
              <w:t>134</w:t>
            </w:r>
            <w:r w:rsidR="00FE4214" w:rsidRPr="005A77D4">
              <w:rPr>
                <w:rFonts w:ascii="Book Antiqua" w:hAnsi="Book Antiqua"/>
                <w:sz w:val="20"/>
                <w:szCs w:val="20"/>
              </w:rPr>
              <w:t>/17-18</w:t>
            </w:r>
          </w:p>
          <w:p w14:paraId="1C691F3E" w14:textId="1FC14742" w:rsidR="00C33E09" w:rsidRPr="005A77D4" w:rsidRDefault="00C33E09" w:rsidP="00E328E5">
            <w:pPr>
              <w:pStyle w:val="TableStyle2"/>
              <w:rPr>
                <w:rFonts w:ascii="Times New Roman" w:hAnsi="Times New Roman" w:cs="Times New Roman"/>
              </w:rPr>
            </w:pPr>
          </w:p>
        </w:tc>
        <w:tc>
          <w:tcPr>
            <w:tcW w:w="6079" w:type="dxa"/>
          </w:tcPr>
          <w:p w14:paraId="12749816" w14:textId="4AC3899F" w:rsidR="00A209D9" w:rsidRPr="00D7459D" w:rsidRDefault="00E3608E" w:rsidP="00A209D9">
            <w:pPr>
              <w:rPr>
                <w:b/>
                <w:sz w:val="20"/>
                <w:szCs w:val="20"/>
              </w:rPr>
            </w:pPr>
            <w:r w:rsidRPr="002B268A">
              <w:rPr>
                <w:b/>
                <w:sz w:val="20"/>
                <w:szCs w:val="20"/>
              </w:rPr>
              <w:t>To appro</w:t>
            </w:r>
            <w:r w:rsidR="00FE3FEE">
              <w:rPr>
                <w:b/>
                <w:sz w:val="20"/>
                <w:szCs w:val="20"/>
              </w:rPr>
              <w:t>ve</w:t>
            </w:r>
            <w:r w:rsidR="00E10A78">
              <w:rPr>
                <w:b/>
                <w:sz w:val="20"/>
                <w:szCs w:val="20"/>
              </w:rPr>
              <w:t xml:space="preserve"> the minutes of the meetings </w:t>
            </w:r>
            <w:r w:rsidR="00CA4646" w:rsidRPr="00CA4646">
              <w:rPr>
                <w:b/>
                <w:sz w:val="20"/>
                <w:szCs w:val="20"/>
              </w:rPr>
              <w:t>29th November 17 and 3rd January 18</w:t>
            </w:r>
          </w:p>
          <w:p w14:paraId="009D922B" w14:textId="2CDF560E" w:rsidR="00E3608E" w:rsidRPr="002B268A" w:rsidRDefault="00E3608E" w:rsidP="00E3608E">
            <w:pPr>
              <w:rPr>
                <w:b/>
                <w:sz w:val="20"/>
                <w:szCs w:val="20"/>
              </w:rPr>
            </w:pPr>
          </w:p>
          <w:p w14:paraId="7E50CB06" w14:textId="342F3DB6" w:rsidR="00C65DD8" w:rsidRPr="00F826CA" w:rsidRDefault="00F826CA" w:rsidP="000762BE">
            <w:pPr>
              <w:ind w:right="-108"/>
              <w:rPr>
                <w:sz w:val="20"/>
                <w:szCs w:val="20"/>
              </w:rPr>
            </w:pPr>
            <w:r w:rsidRPr="00F826CA">
              <w:rPr>
                <w:sz w:val="20"/>
                <w:szCs w:val="20"/>
              </w:rPr>
              <w:t>The minutes were approved and signed by the chairman.</w:t>
            </w:r>
          </w:p>
          <w:p w14:paraId="07E05682" w14:textId="4778AF91" w:rsidR="00063CB7" w:rsidRPr="00063CB7" w:rsidRDefault="00063CB7" w:rsidP="000762BE">
            <w:pPr>
              <w:ind w:right="-108"/>
              <w:rPr>
                <w:sz w:val="20"/>
                <w:szCs w:val="20"/>
              </w:rPr>
            </w:pPr>
          </w:p>
        </w:tc>
        <w:tc>
          <w:tcPr>
            <w:tcW w:w="1440" w:type="dxa"/>
          </w:tcPr>
          <w:p w14:paraId="67686794" w14:textId="77777777" w:rsidR="00DC61AB" w:rsidRPr="005A77D4" w:rsidRDefault="00DC61AB" w:rsidP="00E328E5">
            <w:pPr>
              <w:rPr>
                <w:sz w:val="20"/>
                <w:szCs w:val="20"/>
              </w:rPr>
            </w:pPr>
          </w:p>
          <w:p w14:paraId="2B5A7707" w14:textId="77777777" w:rsidR="00DC61AB" w:rsidRPr="005A77D4" w:rsidRDefault="00DC61AB" w:rsidP="00E328E5">
            <w:pPr>
              <w:rPr>
                <w:sz w:val="20"/>
                <w:szCs w:val="20"/>
              </w:rPr>
            </w:pPr>
          </w:p>
          <w:p w14:paraId="4463698E" w14:textId="37FD3A69" w:rsidR="00DC61AB" w:rsidRPr="005A77D4" w:rsidRDefault="00DC61AB" w:rsidP="00E328E5">
            <w:pPr>
              <w:rPr>
                <w:sz w:val="20"/>
                <w:szCs w:val="20"/>
              </w:rPr>
            </w:pPr>
          </w:p>
        </w:tc>
      </w:tr>
      <w:tr w:rsidR="00FE4214" w:rsidRPr="005A77D4" w14:paraId="1C97038E" w14:textId="77777777" w:rsidTr="002B5FF1">
        <w:tc>
          <w:tcPr>
            <w:tcW w:w="1240" w:type="dxa"/>
          </w:tcPr>
          <w:p w14:paraId="401B1032" w14:textId="34DF9548" w:rsidR="00FE4214" w:rsidRPr="005A77D4" w:rsidRDefault="00CA4646" w:rsidP="00FE4214">
            <w:pPr>
              <w:jc w:val="center"/>
              <w:rPr>
                <w:rFonts w:ascii="Book Antiqua" w:hAnsi="Book Antiqua"/>
                <w:sz w:val="20"/>
                <w:szCs w:val="20"/>
              </w:rPr>
            </w:pPr>
            <w:r>
              <w:rPr>
                <w:rFonts w:ascii="Book Antiqua" w:hAnsi="Book Antiqua"/>
                <w:sz w:val="20"/>
                <w:szCs w:val="20"/>
              </w:rPr>
              <w:t>135</w:t>
            </w:r>
            <w:r w:rsidR="00FE4214" w:rsidRPr="005A77D4">
              <w:rPr>
                <w:rFonts w:ascii="Book Antiqua" w:hAnsi="Book Antiqua"/>
                <w:sz w:val="20"/>
                <w:szCs w:val="20"/>
              </w:rPr>
              <w:t>/17-18</w:t>
            </w:r>
          </w:p>
          <w:p w14:paraId="02686865" w14:textId="77777777" w:rsidR="00FE4214" w:rsidRPr="005A77D4" w:rsidRDefault="00FE4214" w:rsidP="00FE4214">
            <w:pPr>
              <w:jc w:val="center"/>
              <w:rPr>
                <w:rFonts w:ascii="Book Antiqua" w:hAnsi="Book Antiqua"/>
                <w:sz w:val="20"/>
                <w:szCs w:val="20"/>
              </w:rPr>
            </w:pPr>
          </w:p>
        </w:tc>
        <w:tc>
          <w:tcPr>
            <w:tcW w:w="6079" w:type="dxa"/>
          </w:tcPr>
          <w:p w14:paraId="43E497FD" w14:textId="2CB7D02B" w:rsidR="00A209D9" w:rsidRPr="00D7459D" w:rsidRDefault="00E3608E" w:rsidP="00A209D9">
            <w:pPr>
              <w:rPr>
                <w:b/>
                <w:sz w:val="20"/>
                <w:szCs w:val="20"/>
              </w:rPr>
            </w:pPr>
            <w:r w:rsidRPr="002B268A">
              <w:rPr>
                <w:b/>
                <w:sz w:val="20"/>
                <w:szCs w:val="20"/>
              </w:rPr>
              <w:t>Matters arising from the minutes</w:t>
            </w:r>
            <w:r w:rsidRPr="002B268A">
              <w:rPr>
                <w:b/>
                <w:color w:val="FF0000"/>
                <w:sz w:val="20"/>
                <w:szCs w:val="20"/>
              </w:rPr>
              <w:t xml:space="preserve"> </w:t>
            </w:r>
            <w:r w:rsidR="00E10A78">
              <w:rPr>
                <w:b/>
                <w:sz w:val="20"/>
                <w:szCs w:val="20"/>
              </w:rPr>
              <w:t xml:space="preserve">of </w:t>
            </w:r>
            <w:r w:rsidR="00CA4646" w:rsidRPr="00CA4646">
              <w:rPr>
                <w:b/>
                <w:sz w:val="20"/>
                <w:szCs w:val="20"/>
              </w:rPr>
              <w:t>29th November 17 and 3rd January 18</w:t>
            </w:r>
          </w:p>
          <w:p w14:paraId="3B12FE0A" w14:textId="3FDB9435" w:rsidR="00E10A78" w:rsidRDefault="00E10A78" w:rsidP="00E3608E">
            <w:pPr>
              <w:rPr>
                <w:b/>
                <w:sz w:val="20"/>
                <w:szCs w:val="20"/>
              </w:rPr>
            </w:pPr>
          </w:p>
          <w:p w14:paraId="4EB0372B" w14:textId="5B1DDD38" w:rsidR="00B21FD3" w:rsidRPr="00393A05" w:rsidRDefault="00393A05" w:rsidP="00E3608E">
            <w:pPr>
              <w:rPr>
                <w:sz w:val="20"/>
                <w:szCs w:val="20"/>
              </w:rPr>
            </w:pPr>
            <w:r w:rsidRPr="00393A05">
              <w:rPr>
                <w:sz w:val="20"/>
                <w:szCs w:val="20"/>
              </w:rPr>
              <w:t>Update on sound system</w:t>
            </w:r>
            <w:r w:rsidR="005878C1">
              <w:rPr>
                <w:sz w:val="20"/>
                <w:szCs w:val="20"/>
              </w:rPr>
              <w:t xml:space="preserve"> for hall</w:t>
            </w:r>
            <w:r w:rsidRPr="00393A05">
              <w:rPr>
                <w:sz w:val="20"/>
                <w:szCs w:val="20"/>
              </w:rPr>
              <w:t xml:space="preserve">-this has recently been circulated. </w:t>
            </w:r>
          </w:p>
          <w:p w14:paraId="1CB052D8" w14:textId="3366F7F8" w:rsidR="00393A05" w:rsidRPr="00393A05" w:rsidRDefault="00393A05" w:rsidP="00E3608E">
            <w:pPr>
              <w:rPr>
                <w:sz w:val="20"/>
                <w:szCs w:val="20"/>
              </w:rPr>
            </w:pPr>
          </w:p>
          <w:p w14:paraId="1043B439" w14:textId="19D1A09F" w:rsidR="00393A05" w:rsidRPr="00393A05" w:rsidRDefault="00393A05" w:rsidP="00E3608E">
            <w:pPr>
              <w:rPr>
                <w:sz w:val="20"/>
                <w:szCs w:val="20"/>
              </w:rPr>
            </w:pPr>
            <w:r w:rsidRPr="00393A05">
              <w:rPr>
                <w:sz w:val="20"/>
                <w:szCs w:val="20"/>
              </w:rPr>
              <w:t xml:space="preserve">Cats eyes on cycle path- Budgeted for the replacement of 16 units during the 18-19 </w:t>
            </w:r>
            <w:proofErr w:type="gramStart"/>
            <w:r w:rsidRPr="00393A05">
              <w:rPr>
                <w:sz w:val="20"/>
                <w:szCs w:val="20"/>
              </w:rPr>
              <w:t>financial year</w:t>
            </w:r>
            <w:proofErr w:type="gramEnd"/>
            <w:r w:rsidR="00B87126">
              <w:rPr>
                <w:sz w:val="20"/>
                <w:szCs w:val="20"/>
              </w:rPr>
              <w:t>.</w:t>
            </w:r>
          </w:p>
          <w:p w14:paraId="38EB2686" w14:textId="3031A2BF" w:rsidR="00B21FD3" w:rsidRPr="00393A05" w:rsidRDefault="00B21FD3" w:rsidP="00E3608E">
            <w:pPr>
              <w:rPr>
                <w:sz w:val="20"/>
                <w:szCs w:val="20"/>
              </w:rPr>
            </w:pPr>
          </w:p>
          <w:p w14:paraId="7A799134" w14:textId="4578A77D" w:rsidR="00A82D6F" w:rsidRPr="005A77D4" w:rsidRDefault="00A82D6F" w:rsidP="00CA4646">
            <w:pPr>
              <w:rPr>
                <w:b/>
                <w:sz w:val="20"/>
                <w:szCs w:val="20"/>
              </w:rPr>
            </w:pPr>
          </w:p>
        </w:tc>
        <w:tc>
          <w:tcPr>
            <w:tcW w:w="1440" w:type="dxa"/>
          </w:tcPr>
          <w:p w14:paraId="24C45FAC" w14:textId="4020646D" w:rsidR="00FE4214" w:rsidRPr="005A77D4" w:rsidRDefault="00FE4214" w:rsidP="00401440">
            <w:pPr>
              <w:rPr>
                <w:sz w:val="20"/>
                <w:szCs w:val="20"/>
              </w:rPr>
            </w:pPr>
          </w:p>
        </w:tc>
      </w:tr>
      <w:tr w:rsidR="009D3D10" w:rsidRPr="005A77D4" w14:paraId="7157C19B" w14:textId="77777777" w:rsidTr="002B5FF1">
        <w:tc>
          <w:tcPr>
            <w:tcW w:w="1240" w:type="dxa"/>
          </w:tcPr>
          <w:p w14:paraId="65D92CE5" w14:textId="46F4C97C" w:rsidR="009D3D10" w:rsidRDefault="00D7459D" w:rsidP="00FE4214">
            <w:pPr>
              <w:jc w:val="center"/>
              <w:rPr>
                <w:rFonts w:ascii="Book Antiqua" w:hAnsi="Book Antiqua"/>
                <w:sz w:val="20"/>
                <w:szCs w:val="20"/>
              </w:rPr>
            </w:pPr>
            <w:r>
              <w:rPr>
                <w:rFonts w:ascii="Book Antiqua" w:hAnsi="Book Antiqua"/>
                <w:sz w:val="20"/>
                <w:szCs w:val="20"/>
              </w:rPr>
              <w:t>1</w:t>
            </w:r>
            <w:r w:rsidR="00CA4646">
              <w:rPr>
                <w:rFonts w:ascii="Book Antiqua" w:hAnsi="Book Antiqua"/>
                <w:sz w:val="20"/>
                <w:szCs w:val="20"/>
              </w:rPr>
              <w:t>36</w:t>
            </w:r>
            <w:r w:rsidR="009D3D10">
              <w:rPr>
                <w:rFonts w:ascii="Book Antiqua" w:hAnsi="Book Antiqua"/>
                <w:sz w:val="20"/>
                <w:szCs w:val="20"/>
              </w:rPr>
              <w:t>/17-18</w:t>
            </w:r>
          </w:p>
        </w:tc>
        <w:tc>
          <w:tcPr>
            <w:tcW w:w="6079" w:type="dxa"/>
          </w:tcPr>
          <w:p w14:paraId="69F21D11" w14:textId="77777777" w:rsidR="009D3D10" w:rsidRDefault="009D3D10" w:rsidP="00E3608E">
            <w:pPr>
              <w:rPr>
                <w:b/>
                <w:sz w:val="20"/>
                <w:szCs w:val="20"/>
              </w:rPr>
            </w:pPr>
            <w:r>
              <w:rPr>
                <w:b/>
                <w:sz w:val="20"/>
                <w:szCs w:val="20"/>
              </w:rPr>
              <w:t>Signing of Acceptance of office</w:t>
            </w:r>
          </w:p>
          <w:p w14:paraId="69C18C9E" w14:textId="35F5A135" w:rsidR="009D3D10" w:rsidRDefault="009D3D10" w:rsidP="00E3608E">
            <w:pPr>
              <w:rPr>
                <w:sz w:val="20"/>
                <w:szCs w:val="20"/>
              </w:rPr>
            </w:pPr>
          </w:p>
          <w:p w14:paraId="2B363EA7" w14:textId="53CE6AA2" w:rsidR="00D7459D" w:rsidRDefault="00F826CA" w:rsidP="00E3608E">
            <w:pPr>
              <w:rPr>
                <w:sz w:val="20"/>
                <w:szCs w:val="20"/>
              </w:rPr>
            </w:pPr>
            <w:r>
              <w:rPr>
                <w:sz w:val="20"/>
                <w:szCs w:val="20"/>
              </w:rPr>
              <w:t>Cllr G</w:t>
            </w:r>
            <w:r w:rsidR="00CA4646">
              <w:rPr>
                <w:sz w:val="20"/>
                <w:szCs w:val="20"/>
              </w:rPr>
              <w:t>reed</w:t>
            </w:r>
            <w:r>
              <w:rPr>
                <w:sz w:val="20"/>
                <w:szCs w:val="20"/>
              </w:rPr>
              <w:t xml:space="preserve"> completed and signed the acceptance of office form which was witnessed and countersigned by the clerk.</w:t>
            </w:r>
          </w:p>
          <w:p w14:paraId="579C484C" w14:textId="5D38DEA0" w:rsidR="00E10A78" w:rsidRPr="009D3D10" w:rsidRDefault="00E10A78" w:rsidP="00E3608E">
            <w:pPr>
              <w:rPr>
                <w:sz w:val="20"/>
                <w:szCs w:val="20"/>
              </w:rPr>
            </w:pPr>
          </w:p>
        </w:tc>
        <w:tc>
          <w:tcPr>
            <w:tcW w:w="1440" w:type="dxa"/>
          </w:tcPr>
          <w:p w14:paraId="218E7629" w14:textId="77777777" w:rsidR="009D3D10" w:rsidRPr="005A77D4" w:rsidRDefault="009D3D10" w:rsidP="00401440">
            <w:pPr>
              <w:rPr>
                <w:sz w:val="20"/>
                <w:szCs w:val="20"/>
              </w:rPr>
            </w:pPr>
          </w:p>
        </w:tc>
      </w:tr>
      <w:tr w:rsidR="005F32CE" w:rsidRPr="005A77D4" w14:paraId="62E1D94C" w14:textId="77777777" w:rsidTr="002B5FF1">
        <w:tc>
          <w:tcPr>
            <w:tcW w:w="1240" w:type="dxa"/>
          </w:tcPr>
          <w:p w14:paraId="3F1F9D2F" w14:textId="094C4385" w:rsidR="005F32CE" w:rsidRDefault="005F32CE" w:rsidP="005F32CE">
            <w:pPr>
              <w:jc w:val="center"/>
              <w:rPr>
                <w:rFonts w:ascii="Book Antiqua" w:hAnsi="Book Antiqua"/>
                <w:sz w:val="20"/>
                <w:szCs w:val="20"/>
              </w:rPr>
            </w:pPr>
            <w:r>
              <w:rPr>
                <w:rFonts w:ascii="Book Antiqua" w:hAnsi="Book Antiqua"/>
                <w:sz w:val="20"/>
                <w:szCs w:val="20"/>
              </w:rPr>
              <w:t>137/17-18</w:t>
            </w:r>
          </w:p>
        </w:tc>
        <w:tc>
          <w:tcPr>
            <w:tcW w:w="6079" w:type="dxa"/>
          </w:tcPr>
          <w:p w14:paraId="1299CE48" w14:textId="77777777" w:rsidR="005F32CE" w:rsidRDefault="005F32CE" w:rsidP="005F32CE">
            <w:pPr>
              <w:rPr>
                <w:b/>
                <w:bCs/>
                <w:noProof/>
                <w:sz w:val="20"/>
                <w:szCs w:val="20"/>
              </w:rPr>
            </w:pPr>
            <w:r w:rsidRPr="005F32CE">
              <w:rPr>
                <w:b/>
                <w:bCs/>
                <w:noProof/>
                <w:sz w:val="20"/>
                <w:szCs w:val="20"/>
              </w:rPr>
              <w:t>Planning applicationThe Crown And Punchbowl, High Street, Horningsea, Cambridge, Cambridgeshire, CB25 9JG Ref: S/4389/17/VC</w:t>
            </w:r>
          </w:p>
          <w:p w14:paraId="4856880F" w14:textId="77777777" w:rsidR="006B38E9" w:rsidRDefault="006B38E9" w:rsidP="005F32CE">
            <w:pPr>
              <w:rPr>
                <w:b/>
                <w:sz w:val="20"/>
                <w:szCs w:val="20"/>
              </w:rPr>
            </w:pPr>
          </w:p>
          <w:p w14:paraId="5415C061" w14:textId="36209142" w:rsidR="006B38E9" w:rsidRPr="006B38E9" w:rsidRDefault="006B38E9" w:rsidP="005F32CE">
            <w:pPr>
              <w:rPr>
                <w:sz w:val="20"/>
                <w:szCs w:val="20"/>
              </w:rPr>
            </w:pPr>
            <w:r w:rsidRPr="006B38E9">
              <w:rPr>
                <w:sz w:val="20"/>
                <w:szCs w:val="20"/>
              </w:rPr>
              <w:t>Approved with no comments. Proposed by JK, seconded by RB</w:t>
            </w:r>
          </w:p>
          <w:p w14:paraId="3ADDE5E6" w14:textId="3AAE8449" w:rsidR="006B38E9" w:rsidRPr="005F32CE" w:rsidRDefault="006B38E9" w:rsidP="005F32CE">
            <w:pPr>
              <w:rPr>
                <w:b/>
                <w:sz w:val="20"/>
                <w:szCs w:val="20"/>
              </w:rPr>
            </w:pPr>
          </w:p>
        </w:tc>
        <w:tc>
          <w:tcPr>
            <w:tcW w:w="1440" w:type="dxa"/>
          </w:tcPr>
          <w:p w14:paraId="6DC96984" w14:textId="30DD9BA6" w:rsidR="005F32CE" w:rsidRPr="005A77D4" w:rsidRDefault="005F32CE" w:rsidP="005F32CE">
            <w:pPr>
              <w:rPr>
                <w:sz w:val="20"/>
                <w:szCs w:val="20"/>
              </w:rPr>
            </w:pPr>
          </w:p>
        </w:tc>
      </w:tr>
      <w:tr w:rsidR="005F32CE" w:rsidRPr="005A77D4" w14:paraId="6409BDB9" w14:textId="77777777" w:rsidTr="002B5FF1">
        <w:tc>
          <w:tcPr>
            <w:tcW w:w="1240" w:type="dxa"/>
          </w:tcPr>
          <w:p w14:paraId="16B4CF88" w14:textId="1C1422C2" w:rsidR="005F32CE" w:rsidRPr="005A77D4" w:rsidRDefault="005F32CE" w:rsidP="005F32CE">
            <w:pPr>
              <w:jc w:val="center"/>
              <w:rPr>
                <w:rFonts w:ascii="Book Antiqua" w:hAnsi="Book Antiqua"/>
                <w:sz w:val="20"/>
                <w:szCs w:val="20"/>
              </w:rPr>
            </w:pPr>
            <w:r>
              <w:rPr>
                <w:rFonts w:ascii="Book Antiqua" w:hAnsi="Book Antiqua"/>
                <w:sz w:val="20"/>
                <w:szCs w:val="20"/>
              </w:rPr>
              <w:t>138</w:t>
            </w:r>
            <w:r w:rsidRPr="005A77D4">
              <w:rPr>
                <w:rFonts w:ascii="Book Antiqua" w:hAnsi="Book Antiqua"/>
                <w:sz w:val="20"/>
                <w:szCs w:val="20"/>
              </w:rPr>
              <w:t>/17-18</w:t>
            </w:r>
          </w:p>
        </w:tc>
        <w:tc>
          <w:tcPr>
            <w:tcW w:w="6079" w:type="dxa"/>
          </w:tcPr>
          <w:p w14:paraId="7ED36519" w14:textId="77777777" w:rsidR="005F32CE" w:rsidRDefault="005F32CE" w:rsidP="005F32CE">
            <w:pPr>
              <w:widowControl w:val="0"/>
              <w:overflowPunct w:val="0"/>
              <w:autoSpaceDE w:val="0"/>
              <w:autoSpaceDN w:val="0"/>
              <w:adjustRightInd w:val="0"/>
              <w:spacing w:line="260" w:lineRule="exact"/>
              <w:textAlignment w:val="baseline"/>
              <w:rPr>
                <w:b/>
                <w:sz w:val="20"/>
                <w:szCs w:val="20"/>
              </w:rPr>
            </w:pPr>
            <w:r w:rsidRPr="005A77D4">
              <w:rPr>
                <w:b/>
                <w:sz w:val="20"/>
                <w:szCs w:val="20"/>
              </w:rPr>
              <w:t xml:space="preserve">District </w:t>
            </w:r>
            <w:proofErr w:type="spellStart"/>
            <w:r w:rsidRPr="005A77D4">
              <w:rPr>
                <w:b/>
                <w:sz w:val="20"/>
                <w:szCs w:val="20"/>
              </w:rPr>
              <w:t>Councillor</w:t>
            </w:r>
            <w:proofErr w:type="spellEnd"/>
            <w:r w:rsidRPr="005A77D4">
              <w:rPr>
                <w:b/>
                <w:sz w:val="20"/>
                <w:szCs w:val="20"/>
              </w:rPr>
              <w:t xml:space="preserve"> Report</w:t>
            </w:r>
          </w:p>
          <w:p w14:paraId="6BE77FB7" w14:textId="77777777" w:rsidR="005F32CE" w:rsidRDefault="005F32CE" w:rsidP="005F32CE">
            <w:pPr>
              <w:widowControl w:val="0"/>
              <w:overflowPunct w:val="0"/>
              <w:autoSpaceDE w:val="0"/>
              <w:autoSpaceDN w:val="0"/>
              <w:adjustRightInd w:val="0"/>
              <w:spacing w:line="260" w:lineRule="exact"/>
              <w:textAlignment w:val="baseline"/>
              <w:rPr>
                <w:b/>
                <w:sz w:val="20"/>
                <w:szCs w:val="20"/>
              </w:rPr>
            </w:pPr>
          </w:p>
          <w:p w14:paraId="6862E4C7" w14:textId="77777777" w:rsidR="005F32CE" w:rsidRDefault="005F32CE" w:rsidP="005F32CE">
            <w:pPr>
              <w:widowControl w:val="0"/>
              <w:overflowPunct w:val="0"/>
              <w:autoSpaceDE w:val="0"/>
              <w:autoSpaceDN w:val="0"/>
              <w:adjustRightInd w:val="0"/>
              <w:spacing w:line="260" w:lineRule="exact"/>
              <w:textAlignment w:val="baseline"/>
              <w:rPr>
                <w:sz w:val="20"/>
                <w:szCs w:val="20"/>
              </w:rPr>
            </w:pPr>
            <w:r w:rsidRPr="00145998">
              <w:rPr>
                <w:sz w:val="20"/>
                <w:szCs w:val="20"/>
              </w:rPr>
              <w:t>Report appended to these minutes</w:t>
            </w:r>
          </w:p>
          <w:p w14:paraId="318A463C" w14:textId="12D74AF2" w:rsidR="005F32CE" w:rsidRPr="00145998" w:rsidRDefault="005F32CE" w:rsidP="005F32CE">
            <w:pPr>
              <w:widowControl w:val="0"/>
              <w:overflowPunct w:val="0"/>
              <w:autoSpaceDE w:val="0"/>
              <w:autoSpaceDN w:val="0"/>
              <w:adjustRightInd w:val="0"/>
              <w:spacing w:line="260" w:lineRule="exact"/>
              <w:textAlignment w:val="baseline"/>
              <w:rPr>
                <w:sz w:val="20"/>
                <w:szCs w:val="20"/>
              </w:rPr>
            </w:pPr>
          </w:p>
        </w:tc>
        <w:tc>
          <w:tcPr>
            <w:tcW w:w="1440" w:type="dxa"/>
          </w:tcPr>
          <w:p w14:paraId="20B53D9F" w14:textId="77777777" w:rsidR="005F32CE" w:rsidRPr="005A77D4" w:rsidRDefault="005F32CE" w:rsidP="005F32CE">
            <w:pPr>
              <w:rPr>
                <w:sz w:val="20"/>
                <w:szCs w:val="20"/>
              </w:rPr>
            </w:pPr>
          </w:p>
        </w:tc>
      </w:tr>
      <w:tr w:rsidR="005F32CE" w:rsidRPr="005A77D4" w14:paraId="36A40B92" w14:textId="77777777" w:rsidTr="002B5FF1">
        <w:tc>
          <w:tcPr>
            <w:tcW w:w="1240" w:type="dxa"/>
          </w:tcPr>
          <w:p w14:paraId="395D29EB" w14:textId="459130F9" w:rsidR="005F32CE" w:rsidRPr="005A77D4" w:rsidRDefault="005F32CE" w:rsidP="005F32CE">
            <w:pPr>
              <w:jc w:val="center"/>
              <w:rPr>
                <w:rFonts w:ascii="Book Antiqua" w:hAnsi="Book Antiqua"/>
                <w:sz w:val="20"/>
                <w:szCs w:val="20"/>
              </w:rPr>
            </w:pPr>
            <w:r>
              <w:rPr>
                <w:rFonts w:ascii="Book Antiqua" w:hAnsi="Book Antiqua"/>
                <w:sz w:val="20"/>
                <w:szCs w:val="20"/>
              </w:rPr>
              <w:lastRenderedPageBreak/>
              <w:t>139</w:t>
            </w:r>
            <w:r w:rsidRPr="005A77D4">
              <w:rPr>
                <w:rFonts w:ascii="Book Antiqua" w:hAnsi="Book Antiqua"/>
                <w:sz w:val="20"/>
                <w:szCs w:val="20"/>
              </w:rPr>
              <w:t>/17-18</w:t>
            </w:r>
          </w:p>
        </w:tc>
        <w:tc>
          <w:tcPr>
            <w:tcW w:w="6079" w:type="dxa"/>
          </w:tcPr>
          <w:p w14:paraId="6987C111" w14:textId="77777777" w:rsidR="005F32CE" w:rsidRDefault="005F32CE" w:rsidP="005F32CE">
            <w:pPr>
              <w:widowControl w:val="0"/>
              <w:overflowPunct w:val="0"/>
              <w:autoSpaceDE w:val="0"/>
              <w:autoSpaceDN w:val="0"/>
              <w:adjustRightInd w:val="0"/>
              <w:spacing w:line="260" w:lineRule="exact"/>
              <w:textAlignment w:val="baseline"/>
              <w:rPr>
                <w:b/>
                <w:sz w:val="20"/>
                <w:szCs w:val="20"/>
              </w:rPr>
            </w:pPr>
            <w:r>
              <w:rPr>
                <w:b/>
                <w:sz w:val="20"/>
                <w:szCs w:val="20"/>
              </w:rPr>
              <w:t xml:space="preserve">County </w:t>
            </w:r>
            <w:proofErr w:type="spellStart"/>
            <w:r>
              <w:rPr>
                <w:b/>
                <w:sz w:val="20"/>
                <w:szCs w:val="20"/>
              </w:rPr>
              <w:t>Councillor</w:t>
            </w:r>
            <w:proofErr w:type="spellEnd"/>
            <w:r>
              <w:rPr>
                <w:b/>
                <w:sz w:val="20"/>
                <w:szCs w:val="20"/>
              </w:rPr>
              <w:t xml:space="preserve"> Report </w:t>
            </w:r>
          </w:p>
          <w:p w14:paraId="528B80AF" w14:textId="77777777" w:rsidR="005F32CE" w:rsidRDefault="005F32CE" w:rsidP="005F32CE">
            <w:pPr>
              <w:widowControl w:val="0"/>
              <w:overflowPunct w:val="0"/>
              <w:autoSpaceDE w:val="0"/>
              <w:autoSpaceDN w:val="0"/>
              <w:adjustRightInd w:val="0"/>
              <w:spacing w:line="260" w:lineRule="exact"/>
              <w:textAlignment w:val="baseline"/>
              <w:rPr>
                <w:b/>
                <w:sz w:val="20"/>
                <w:szCs w:val="20"/>
              </w:rPr>
            </w:pPr>
          </w:p>
          <w:p w14:paraId="17FE5388" w14:textId="77777777" w:rsidR="005F32CE" w:rsidRDefault="005F32CE" w:rsidP="005F32CE">
            <w:pPr>
              <w:widowControl w:val="0"/>
              <w:overflowPunct w:val="0"/>
              <w:autoSpaceDE w:val="0"/>
              <w:autoSpaceDN w:val="0"/>
              <w:adjustRightInd w:val="0"/>
              <w:spacing w:line="260" w:lineRule="exact"/>
              <w:textAlignment w:val="baseline"/>
              <w:rPr>
                <w:sz w:val="20"/>
                <w:szCs w:val="20"/>
              </w:rPr>
            </w:pPr>
            <w:r>
              <w:rPr>
                <w:sz w:val="20"/>
                <w:szCs w:val="20"/>
              </w:rPr>
              <w:t>Report a</w:t>
            </w:r>
            <w:r w:rsidRPr="00F826CA">
              <w:rPr>
                <w:sz w:val="20"/>
                <w:szCs w:val="20"/>
              </w:rPr>
              <w:t>ppended to these minutes</w:t>
            </w:r>
          </w:p>
          <w:p w14:paraId="461DF4A3" w14:textId="21A026D4" w:rsidR="005F32CE" w:rsidRPr="00F826CA" w:rsidRDefault="005F32CE" w:rsidP="005F32CE">
            <w:pPr>
              <w:widowControl w:val="0"/>
              <w:overflowPunct w:val="0"/>
              <w:autoSpaceDE w:val="0"/>
              <w:autoSpaceDN w:val="0"/>
              <w:adjustRightInd w:val="0"/>
              <w:spacing w:line="260" w:lineRule="exact"/>
              <w:textAlignment w:val="baseline"/>
              <w:rPr>
                <w:sz w:val="20"/>
                <w:szCs w:val="20"/>
              </w:rPr>
            </w:pPr>
          </w:p>
        </w:tc>
        <w:tc>
          <w:tcPr>
            <w:tcW w:w="1440" w:type="dxa"/>
          </w:tcPr>
          <w:p w14:paraId="063EEA02" w14:textId="77777777" w:rsidR="005F32CE" w:rsidRPr="005A77D4" w:rsidRDefault="005F32CE" w:rsidP="005F32CE">
            <w:pPr>
              <w:rPr>
                <w:sz w:val="20"/>
                <w:szCs w:val="20"/>
              </w:rPr>
            </w:pPr>
          </w:p>
        </w:tc>
      </w:tr>
      <w:tr w:rsidR="005F32CE" w:rsidRPr="005A77D4" w14:paraId="06B9D737" w14:textId="77777777" w:rsidTr="002B5FF1">
        <w:tc>
          <w:tcPr>
            <w:tcW w:w="1240" w:type="dxa"/>
          </w:tcPr>
          <w:p w14:paraId="36263047" w14:textId="6FE493B1" w:rsidR="005F32CE" w:rsidRPr="005A77D4" w:rsidRDefault="005F32CE" w:rsidP="005F32CE">
            <w:pPr>
              <w:jc w:val="center"/>
              <w:rPr>
                <w:rFonts w:ascii="Book Antiqua" w:hAnsi="Book Antiqua"/>
                <w:sz w:val="20"/>
                <w:szCs w:val="20"/>
              </w:rPr>
            </w:pPr>
            <w:r>
              <w:rPr>
                <w:rFonts w:ascii="Book Antiqua" w:hAnsi="Book Antiqua"/>
                <w:sz w:val="20"/>
                <w:szCs w:val="20"/>
              </w:rPr>
              <w:t>140</w:t>
            </w:r>
            <w:r w:rsidRPr="005A77D4">
              <w:rPr>
                <w:rFonts w:ascii="Book Antiqua" w:hAnsi="Book Antiqua"/>
                <w:sz w:val="20"/>
                <w:szCs w:val="20"/>
              </w:rPr>
              <w:t>/17-18</w:t>
            </w:r>
          </w:p>
        </w:tc>
        <w:tc>
          <w:tcPr>
            <w:tcW w:w="6079" w:type="dxa"/>
          </w:tcPr>
          <w:p w14:paraId="457B1F8D" w14:textId="77777777" w:rsidR="005F32CE" w:rsidRDefault="005F32CE" w:rsidP="005F32CE">
            <w:pPr>
              <w:widowControl w:val="0"/>
              <w:overflowPunct w:val="0"/>
              <w:autoSpaceDE w:val="0"/>
              <w:autoSpaceDN w:val="0"/>
              <w:adjustRightInd w:val="0"/>
              <w:spacing w:line="260" w:lineRule="exact"/>
              <w:textAlignment w:val="baseline"/>
              <w:rPr>
                <w:b/>
                <w:sz w:val="20"/>
                <w:szCs w:val="20"/>
              </w:rPr>
            </w:pPr>
            <w:r w:rsidRPr="005F32CE">
              <w:rPr>
                <w:b/>
                <w:sz w:val="20"/>
                <w:szCs w:val="20"/>
              </w:rPr>
              <w:t>Introduction of GDPR May 2018</w:t>
            </w:r>
          </w:p>
          <w:p w14:paraId="18A4A18D" w14:textId="77777777" w:rsidR="006B38E9" w:rsidRDefault="006B38E9" w:rsidP="005F32CE">
            <w:pPr>
              <w:widowControl w:val="0"/>
              <w:overflowPunct w:val="0"/>
              <w:autoSpaceDE w:val="0"/>
              <w:autoSpaceDN w:val="0"/>
              <w:adjustRightInd w:val="0"/>
              <w:spacing w:line="260" w:lineRule="exact"/>
              <w:textAlignment w:val="baseline"/>
              <w:rPr>
                <w:b/>
                <w:sz w:val="20"/>
                <w:szCs w:val="20"/>
              </w:rPr>
            </w:pPr>
          </w:p>
          <w:p w14:paraId="288F9D9C" w14:textId="3A3F4594" w:rsidR="006B38E9" w:rsidRDefault="006765BA" w:rsidP="005F32CE">
            <w:pPr>
              <w:widowControl w:val="0"/>
              <w:overflowPunct w:val="0"/>
              <w:autoSpaceDE w:val="0"/>
              <w:autoSpaceDN w:val="0"/>
              <w:adjustRightInd w:val="0"/>
              <w:spacing w:line="260" w:lineRule="exact"/>
              <w:textAlignment w:val="baseline"/>
              <w:rPr>
                <w:b/>
                <w:sz w:val="20"/>
                <w:szCs w:val="20"/>
              </w:rPr>
            </w:pPr>
            <w:r w:rsidRPr="006765BA">
              <w:rPr>
                <w:sz w:val="20"/>
                <w:szCs w:val="20"/>
              </w:rPr>
              <w:t xml:space="preserve">New GDPR regulations will come into force in May 18. Clerk has attended training and will attend more. Confirmation is still needed as to whether the clerk can act as Data Protection officer, thoughts </w:t>
            </w:r>
            <w:proofErr w:type="gramStart"/>
            <w:r w:rsidRPr="006765BA">
              <w:rPr>
                <w:sz w:val="20"/>
                <w:szCs w:val="20"/>
              </w:rPr>
              <w:t>at the moment</w:t>
            </w:r>
            <w:proofErr w:type="gramEnd"/>
            <w:r w:rsidRPr="006765BA">
              <w:rPr>
                <w:sz w:val="20"/>
                <w:szCs w:val="20"/>
              </w:rPr>
              <w:t xml:space="preserve"> from the Information Commissioners office is that they can. Further update at March meeting</w:t>
            </w:r>
            <w:r>
              <w:rPr>
                <w:sz w:val="20"/>
                <w:szCs w:val="20"/>
              </w:rPr>
              <w:t>.</w:t>
            </w:r>
          </w:p>
          <w:p w14:paraId="7216DA73" w14:textId="448B2177" w:rsidR="006B38E9" w:rsidRPr="005F32CE" w:rsidRDefault="006B38E9" w:rsidP="005F32CE">
            <w:pPr>
              <w:widowControl w:val="0"/>
              <w:overflowPunct w:val="0"/>
              <w:autoSpaceDE w:val="0"/>
              <w:autoSpaceDN w:val="0"/>
              <w:adjustRightInd w:val="0"/>
              <w:spacing w:line="260" w:lineRule="exact"/>
              <w:textAlignment w:val="baseline"/>
              <w:rPr>
                <w:b/>
                <w:sz w:val="20"/>
                <w:szCs w:val="20"/>
              </w:rPr>
            </w:pPr>
          </w:p>
        </w:tc>
        <w:tc>
          <w:tcPr>
            <w:tcW w:w="1440" w:type="dxa"/>
          </w:tcPr>
          <w:p w14:paraId="478AB5EF" w14:textId="77777777" w:rsidR="005F32CE" w:rsidRDefault="005F32CE" w:rsidP="005F32CE">
            <w:pPr>
              <w:rPr>
                <w:sz w:val="20"/>
                <w:szCs w:val="20"/>
              </w:rPr>
            </w:pPr>
          </w:p>
          <w:p w14:paraId="526B6379" w14:textId="77777777" w:rsidR="005F32CE" w:rsidRDefault="005F32CE" w:rsidP="005F32CE">
            <w:pPr>
              <w:rPr>
                <w:sz w:val="20"/>
                <w:szCs w:val="20"/>
              </w:rPr>
            </w:pPr>
          </w:p>
          <w:p w14:paraId="71C752A1" w14:textId="0224A89E" w:rsidR="005F32CE" w:rsidRPr="005A77D4" w:rsidRDefault="005F32CE" w:rsidP="005F32CE">
            <w:pPr>
              <w:rPr>
                <w:sz w:val="20"/>
                <w:szCs w:val="20"/>
              </w:rPr>
            </w:pPr>
          </w:p>
        </w:tc>
      </w:tr>
      <w:tr w:rsidR="005F32CE" w:rsidRPr="005A77D4" w14:paraId="04B2CA5F" w14:textId="77777777" w:rsidTr="002B5FF1">
        <w:tc>
          <w:tcPr>
            <w:tcW w:w="1240" w:type="dxa"/>
          </w:tcPr>
          <w:p w14:paraId="7CA84B3F" w14:textId="41CA0A76" w:rsidR="005F32CE" w:rsidRPr="005A77D4" w:rsidRDefault="005F32CE" w:rsidP="005F32CE">
            <w:pPr>
              <w:jc w:val="center"/>
              <w:rPr>
                <w:rFonts w:ascii="Book Antiqua" w:hAnsi="Book Antiqua"/>
                <w:sz w:val="20"/>
                <w:szCs w:val="20"/>
              </w:rPr>
            </w:pPr>
            <w:r>
              <w:rPr>
                <w:rFonts w:ascii="Book Antiqua" w:hAnsi="Book Antiqua"/>
                <w:sz w:val="20"/>
                <w:szCs w:val="20"/>
              </w:rPr>
              <w:t>141</w:t>
            </w:r>
            <w:r w:rsidRPr="005A77D4">
              <w:rPr>
                <w:rFonts w:ascii="Book Antiqua" w:hAnsi="Book Antiqua"/>
                <w:sz w:val="20"/>
                <w:szCs w:val="20"/>
              </w:rPr>
              <w:t>/17-18</w:t>
            </w:r>
          </w:p>
        </w:tc>
        <w:tc>
          <w:tcPr>
            <w:tcW w:w="6079" w:type="dxa"/>
          </w:tcPr>
          <w:p w14:paraId="6B595CC0" w14:textId="5B0674C9" w:rsidR="005F32CE" w:rsidRDefault="005F32CE" w:rsidP="005F32CE">
            <w:pPr>
              <w:widowControl w:val="0"/>
              <w:overflowPunct w:val="0"/>
              <w:autoSpaceDE w:val="0"/>
              <w:autoSpaceDN w:val="0"/>
              <w:adjustRightInd w:val="0"/>
              <w:spacing w:line="260" w:lineRule="exact"/>
              <w:textAlignment w:val="baseline"/>
              <w:rPr>
                <w:b/>
                <w:sz w:val="20"/>
                <w:szCs w:val="20"/>
              </w:rPr>
            </w:pPr>
            <w:r w:rsidRPr="005F32CE">
              <w:rPr>
                <w:b/>
                <w:sz w:val="20"/>
                <w:szCs w:val="20"/>
              </w:rPr>
              <w:t>Parish council website and councilor email</w:t>
            </w:r>
          </w:p>
          <w:p w14:paraId="2E01D0C7" w14:textId="2401E2D7" w:rsidR="005F32CE" w:rsidRDefault="005F32CE" w:rsidP="005F32CE">
            <w:pPr>
              <w:widowControl w:val="0"/>
              <w:overflowPunct w:val="0"/>
              <w:autoSpaceDE w:val="0"/>
              <w:autoSpaceDN w:val="0"/>
              <w:adjustRightInd w:val="0"/>
              <w:spacing w:line="260" w:lineRule="exact"/>
              <w:textAlignment w:val="baseline"/>
              <w:rPr>
                <w:b/>
                <w:sz w:val="20"/>
                <w:szCs w:val="20"/>
              </w:rPr>
            </w:pPr>
          </w:p>
          <w:p w14:paraId="7768091A" w14:textId="49C3AAE4" w:rsidR="00584CC8" w:rsidRPr="00584CC8" w:rsidRDefault="00584CC8" w:rsidP="005F32CE">
            <w:pPr>
              <w:widowControl w:val="0"/>
              <w:overflowPunct w:val="0"/>
              <w:autoSpaceDE w:val="0"/>
              <w:autoSpaceDN w:val="0"/>
              <w:adjustRightInd w:val="0"/>
              <w:spacing w:line="260" w:lineRule="exact"/>
              <w:textAlignment w:val="baseline"/>
              <w:rPr>
                <w:sz w:val="20"/>
                <w:szCs w:val="20"/>
              </w:rPr>
            </w:pPr>
            <w:r w:rsidRPr="00584CC8">
              <w:rPr>
                <w:sz w:val="20"/>
                <w:szCs w:val="20"/>
              </w:rPr>
              <w:t xml:space="preserve">The clerk recently attended SLCC training on GDPR and one of the things discussed was councilors using private email addresses such as yahoo, Hotmail etc. It was agreed that we need to be using a different email system and that a new website for the PC would be an advantage. </w:t>
            </w:r>
          </w:p>
          <w:p w14:paraId="727FBA9A" w14:textId="47FEBD6F" w:rsidR="00584CC8" w:rsidRPr="00584CC8" w:rsidRDefault="00584CC8" w:rsidP="005F32CE">
            <w:pPr>
              <w:widowControl w:val="0"/>
              <w:overflowPunct w:val="0"/>
              <w:autoSpaceDE w:val="0"/>
              <w:autoSpaceDN w:val="0"/>
              <w:adjustRightInd w:val="0"/>
              <w:spacing w:line="260" w:lineRule="exact"/>
              <w:textAlignment w:val="baseline"/>
              <w:rPr>
                <w:sz w:val="20"/>
                <w:szCs w:val="20"/>
              </w:rPr>
            </w:pPr>
            <w:r w:rsidRPr="00584CC8">
              <w:rPr>
                <w:sz w:val="20"/>
                <w:szCs w:val="20"/>
              </w:rPr>
              <w:t>Applications to the transparency fund are still open, therefore it was agreed to apply for £500 to set up a new website. Clerk to apply.</w:t>
            </w:r>
          </w:p>
          <w:p w14:paraId="5F5BB52F" w14:textId="6BE1EE94" w:rsidR="00B21FD3" w:rsidRPr="005F32CE" w:rsidRDefault="00B21FD3" w:rsidP="005F32CE">
            <w:pPr>
              <w:widowControl w:val="0"/>
              <w:overflowPunct w:val="0"/>
              <w:autoSpaceDE w:val="0"/>
              <w:autoSpaceDN w:val="0"/>
              <w:adjustRightInd w:val="0"/>
              <w:spacing w:line="260" w:lineRule="exact"/>
              <w:textAlignment w:val="baseline"/>
              <w:rPr>
                <w:b/>
                <w:sz w:val="20"/>
                <w:szCs w:val="20"/>
              </w:rPr>
            </w:pPr>
          </w:p>
        </w:tc>
        <w:tc>
          <w:tcPr>
            <w:tcW w:w="1440" w:type="dxa"/>
          </w:tcPr>
          <w:p w14:paraId="5C42AB4F" w14:textId="0D4E15C0" w:rsidR="005F32CE" w:rsidRPr="005A77D4" w:rsidRDefault="005F32CE" w:rsidP="005F32CE">
            <w:pPr>
              <w:rPr>
                <w:sz w:val="20"/>
                <w:szCs w:val="20"/>
              </w:rPr>
            </w:pPr>
          </w:p>
        </w:tc>
      </w:tr>
      <w:tr w:rsidR="005F32CE" w:rsidRPr="005A77D4" w14:paraId="0E6D2E09" w14:textId="77777777" w:rsidTr="002B5FF1">
        <w:tc>
          <w:tcPr>
            <w:tcW w:w="1240" w:type="dxa"/>
          </w:tcPr>
          <w:p w14:paraId="44B637E7" w14:textId="2F03664F" w:rsidR="005F32CE" w:rsidRPr="005A77D4" w:rsidRDefault="005F32CE" w:rsidP="005F32CE">
            <w:pPr>
              <w:jc w:val="center"/>
              <w:rPr>
                <w:rFonts w:ascii="Book Antiqua" w:hAnsi="Book Antiqua"/>
                <w:sz w:val="20"/>
                <w:szCs w:val="20"/>
              </w:rPr>
            </w:pPr>
            <w:r>
              <w:rPr>
                <w:rFonts w:ascii="Book Antiqua" w:hAnsi="Book Antiqua"/>
                <w:sz w:val="20"/>
                <w:szCs w:val="20"/>
              </w:rPr>
              <w:t>142</w:t>
            </w:r>
            <w:r w:rsidRPr="005A77D4">
              <w:rPr>
                <w:rFonts w:ascii="Book Antiqua" w:hAnsi="Book Antiqua"/>
                <w:sz w:val="20"/>
                <w:szCs w:val="20"/>
              </w:rPr>
              <w:t>/17-18</w:t>
            </w:r>
          </w:p>
        </w:tc>
        <w:tc>
          <w:tcPr>
            <w:tcW w:w="6079" w:type="dxa"/>
          </w:tcPr>
          <w:p w14:paraId="6EEF205B" w14:textId="77777777" w:rsidR="005F32CE" w:rsidRDefault="005F32CE" w:rsidP="005F32CE">
            <w:pPr>
              <w:widowControl w:val="0"/>
              <w:tabs>
                <w:tab w:val="left" w:pos="930"/>
              </w:tabs>
              <w:overflowPunct w:val="0"/>
              <w:autoSpaceDE w:val="0"/>
              <w:autoSpaceDN w:val="0"/>
              <w:adjustRightInd w:val="0"/>
              <w:spacing w:line="260" w:lineRule="exact"/>
              <w:textAlignment w:val="baseline"/>
              <w:rPr>
                <w:b/>
                <w:sz w:val="20"/>
                <w:szCs w:val="20"/>
              </w:rPr>
            </w:pPr>
            <w:r w:rsidRPr="005F32CE">
              <w:rPr>
                <w:b/>
                <w:sz w:val="20"/>
                <w:szCs w:val="20"/>
              </w:rPr>
              <w:t>Maintenance work of Bus shelter opposite Biggin Lane</w:t>
            </w:r>
          </w:p>
          <w:p w14:paraId="67C167D9" w14:textId="289E392C" w:rsidR="005F32CE" w:rsidRDefault="005F32CE" w:rsidP="005F32CE">
            <w:pPr>
              <w:widowControl w:val="0"/>
              <w:tabs>
                <w:tab w:val="left" w:pos="930"/>
              </w:tabs>
              <w:overflowPunct w:val="0"/>
              <w:autoSpaceDE w:val="0"/>
              <w:autoSpaceDN w:val="0"/>
              <w:adjustRightInd w:val="0"/>
              <w:spacing w:line="260" w:lineRule="exact"/>
              <w:textAlignment w:val="baseline"/>
              <w:rPr>
                <w:b/>
                <w:sz w:val="20"/>
                <w:szCs w:val="20"/>
              </w:rPr>
            </w:pPr>
          </w:p>
          <w:p w14:paraId="3FFB1009" w14:textId="23BC9832" w:rsidR="007F5672" w:rsidRPr="007F5672" w:rsidRDefault="006B38E9" w:rsidP="007F5672">
            <w:pPr>
              <w:rPr>
                <w:sz w:val="20"/>
                <w:szCs w:val="20"/>
              </w:rPr>
            </w:pPr>
            <w:r w:rsidRPr="007F5672">
              <w:rPr>
                <w:sz w:val="20"/>
                <w:szCs w:val="20"/>
              </w:rPr>
              <w:t xml:space="preserve">Clerk has received a quote of </w:t>
            </w:r>
            <w:r w:rsidR="007F5672" w:rsidRPr="007F5672">
              <w:rPr>
                <w:sz w:val="20"/>
                <w:szCs w:val="20"/>
              </w:rPr>
              <w:t>£260 to make goo</w:t>
            </w:r>
            <w:r w:rsidR="005878C1">
              <w:rPr>
                <w:sz w:val="20"/>
                <w:szCs w:val="20"/>
              </w:rPr>
              <w:t>d</w:t>
            </w:r>
            <w:r w:rsidR="007F5672" w:rsidRPr="007F5672">
              <w:rPr>
                <w:sz w:val="20"/>
                <w:szCs w:val="20"/>
              </w:rPr>
              <w:t xml:space="preserve"> bus shelter fascia, replacing charred fascia with new. Minor repairs to be carried out to roof, leaving remaining felt as is.</w:t>
            </w:r>
            <w:r w:rsidR="00B21FD3">
              <w:rPr>
                <w:sz w:val="20"/>
                <w:szCs w:val="20"/>
              </w:rPr>
              <w:t xml:space="preserve"> Agreed to proceed with work. Proposed by RB, seconded by JK. </w:t>
            </w:r>
          </w:p>
          <w:p w14:paraId="59041C1C" w14:textId="48B5EC17" w:rsidR="006B38E9" w:rsidRPr="007F5672" w:rsidRDefault="006B38E9" w:rsidP="005F32CE">
            <w:pPr>
              <w:widowControl w:val="0"/>
              <w:tabs>
                <w:tab w:val="left" w:pos="930"/>
              </w:tabs>
              <w:overflowPunct w:val="0"/>
              <w:autoSpaceDE w:val="0"/>
              <w:autoSpaceDN w:val="0"/>
              <w:adjustRightInd w:val="0"/>
              <w:spacing w:line="260" w:lineRule="exact"/>
              <w:textAlignment w:val="baseline"/>
              <w:rPr>
                <w:b/>
                <w:sz w:val="20"/>
                <w:szCs w:val="20"/>
              </w:rPr>
            </w:pPr>
          </w:p>
          <w:p w14:paraId="1D8B6738" w14:textId="66B924B0" w:rsidR="005F32CE" w:rsidRPr="005F32CE" w:rsidRDefault="005F32CE" w:rsidP="005F32CE">
            <w:pPr>
              <w:widowControl w:val="0"/>
              <w:tabs>
                <w:tab w:val="left" w:pos="930"/>
              </w:tabs>
              <w:overflowPunct w:val="0"/>
              <w:autoSpaceDE w:val="0"/>
              <w:autoSpaceDN w:val="0"/>
              <w:adjustRightInd w:val="0"/>
              <w:spacing w:line="260" w:lineRule="exact"/>
              <w:textAlignment w:val="baseline"/>
              <w:rPr>
                <w:b/>
                <w:sz w:val="20"/>
                <w:szCs w:val="20"/>
              </w:rPr>
            </w:pPr>
          </w:p>
        </w:tc>
        <w:tc>
          <w:tcPr>
            <w:tcW w:w="1440" w:type="dxa"/>
          </w:tcPr>
          <w:p w14:paraId="0803A211" w14:textId="4E4D13D9" w:rsidR="005F32CE" w:rsidRPr="005A77D4" w:rsidRDefault="005F32CE" w:rsidP="005F32CE">
            <w:pPr>
              <w:rPr>
                <w:sz w:val="20"/>
                <w:szCs w:val="20"/>
              </w:rPr>
            </w:pPr>
          </w:p>
        </w:tc>
      </w:tr>
      <w:tr w:rsidR="005F32CE" w:rsidRPr="005A77D4" w14:paraId="06F58C31" w14:textId="77777777" w:rsidTr="002B5FF1">
        <w:tc>
          <w:tcPr>
            <w:tcW w:w="1240" w:type="dxa"/>
          </w:tcPr>
          <w:p w14:paraId="07FD4569" w14:textId="332685F9" w:rsidR="005F32CE" w:rsidRPr="005A77D4" w:rsidRDefault="005F32CE" w:rsidP="005F32CE">
            <w:pPr>
              <w:jc w:val="center"/>
              <w:rPr>
                <w:rFonts w:ascii="Book Antiqua" w:hAnsi="Book Antiqua"/>
                <w:sz w:val="20"/>
                <w:szCs w:val="20"/>
              </w:rPr>
            </w:pPr>
            <w:r>
              <w:rPr>
                <w:rFonts w:ascii="Book Antiqua" w:hAnsi="Book Antiqua"/>
                <w:sz w:val="20"/>
                <w:szCs w:val="20"/>
              </w:rPr>
              <w:t>143</w:t>
            </w:r>
            <w:r w:rsidRPr="005A77D4">
              <w:rPr>
                <w:rFonts w:ascii="Book Antiqua" w:hAnsi="Book Antiqua"/>
                <w:sz w:val="20"/>
                <w:szCs w:val="20"/>
              </w:rPr>
              <w:t>/17-18</w:t>
            </w:r>
          </w:p>
        </w:tc>
        <w:tc>
          <w:tcPr>
            <w:tcW w:w="6079" w:type="dxa"/>
          </w:tcPr>
          <w:p w14:paraId="262797C9" w14:textId="77777777" w:rsidR="005F32CE" w:rsidRPr="005F32CE" w:rsidRDefault="005F32CE" w:rsidP="005F32CE">
            <w:pPr>
              <w:widowControl w:val="0"/>
              <w:overflowPunct w:val="0"/>
              <w:autoSpaceDE w:val="0"/>
              <w:autoSpaceDN w:val="0"/>
              <w:adjustRightInd w:val="0"/>
              <w:spacing w:line="260" w:lineRule="exact"/>
              <w:textAlignment w:val="baseline"/>
              <w:rPr>
                <w:b/>
                <w:sz w:val="20"/>
                <w:szCs w:val="20"/>
              </w:rPr>
            </w:pPr>
            <w:r w:rsidRPr="005F32CE">
              <w:rPr>
                <w:b/>
                <w:sz w:val="20"/>
                <w:szCs w:val="20"/>
              </w:rPr>
              <w:t>Update on proposal for defibrillator</w:t>
            </w:r>
          </w:p>
          <w:p w14:paraId="2BFABD9B" w14:textId="4FFE48CD" w:rsidR="005F32CE" w:rsidRDefault="005F32CE" w:rsidP="005F32CE">
            <w:pPr>
              <w:widowControl w:val="0"/>
              <w:overflowPunct w:val="0"/>
              <w:autoSpaceDE w:val="0"/>
              <w:autoSpaceDN w:val="0"/>
              <w:adjustRightInd w:val="0"/>
              <w:spacing w:line="260" w:lineRule="exact"/>
              <w:textAlignment w:val="baseline"/>
              <w:rPr>
                <w:b/>
                <w:sz w:val="20"/>
                <w:szCs w:val="20"/>
              </w:rPr>
            </w:pPr>
          </w:p>
          <w:p w14:paraId="693BAFF8" w14:textId="211E84A2" w:rsidR="00B21FD3" w:rsidRPr="00584CC8" w:rsidRDefault="00584CC8" w:rsidP="005F32CE">
            <w:pPr>
              <w:widowControl w:val="0"/>
              <w:overflowPunct w:val="0"/>
              <w:autoSpaceDE w:val="0"/>
              <w:autoSpaceDN w:val="0"/>
              <w:adjustRightInd w:val="0"/>
              <w:spacing w:line="260" w:lineRule="exact"/>
              <w:textAlignment w:val="baseline"/>
              <w:rPr>
                <w:sz w:val="20"/>
                <w:szCs w:val="20"/>
              </w:rPr>
            </w:pPr>
            <w:r w:rsidRPr="00584CC8">
              <w:rPr>
                <w:sz w:val="20"/>
                <w:szCs w:val="20"/>
              </w:rPr>
              <w:t xml:space="preserve">Cllr Starkie recently attended the HRA AGM where it was discussed that £250 had recently been raised from a coffee morning and the proceeds were to go towards a defibrillator for the village. </w:t>
            </w:r>
          </w:p>
          <w:p w14:paraId="2AD2FEF7" w14:textId="7B8C0179" w:rsidR="00584CC8" w:rsidRPr="00584CC8" w:rsidRDefault="00584CC8" w:rsidP="005F32CE">
            <w:pPr>
              <w:widowControl w:val="0"/>
              <w:overflowPunct w:val="0"/>
              <w:autoSpaceDE w:val="0"/>
              <w:autoSpaceDN w:val="0"/>
              <w:adjustRightInd w:val="0"/>
              <w:spacing w:line="260" w:lineRule="exact"/>
              <w:textAlignment w:val="baseline"/>
              <w:rPr>
                <w:sz w:val="20"/>
                <w:szCs w:val="20"/>
              </w:rPr>
            </w:pPr>
          </w:p>
          <w:p w14:paraId="4521848E" w14:textId="15276A64" w:rsidR="00584CC8" w:rsidRPr="00584CC8" w:rsidRDefault="00584CC8" w:rsidP="005F32CE">
            <w:pPr>
              <w:widowControl w:val="0"/>
              <w:overflowPunct w:val="0"/>
              <w:autoSpaceDE w:val="0"/>
              <w:autoSpaceDN w:val="0"/>
              <w:adjustRightInd w:val="0"/>
              <w:spacing w:line="260" w:lineRule="exact"/>
              <w:textAlignment w:val="baseline"/>
              <w:rPr>
                <w:sz w:val="20"/>
                <w:szCs w:val="20"/>
              </w:rPr>
            </w:pPr>
            <w:r w:rsidRPr="00584CC8">
              <w:rPr>
                <w:sz w:val="20"/>
                <w:szCs w:val="20"/>
              </w:rPr>
              <w:t>The clerk has previously discussed the British Heart Foundation scheme where if successful the defibrillator will cost £600. A cabinet is £430 and electrician work £200, totaling £1230. If the defibrillator was to be housed in the phone box BT will pay the electricity bill for at least 7 years</w:t>
            </w:r>
            <w:r w:rsidR="005878C1">
              <w:rPr>
                <w:sz w:val="20"/>
                <w:szCs w:val="20"/>
              </w:rPr>
              <w:t>.</w:t>
            </w:r>
          </w:p>
          <w:p w14:paraId="59F2426B" w14:textId="3DEAE15B" w:rsidR="00584CC8" w:rsidRPr="00584CC8" w:rsidRDefault="00584CC8" w:rsidP="005F32CE">
            <w:pPr>
              <w:widowControl w:val="0"/>
              <w:overflowPunct w:val="0"/>
              <w:autoSpaceDE w:val="0"/>
              <w:autoSpaceDN w:val="0"/>
              <w:adjustRightInd w:val="0"/>
              <w:spacing w:line="260" w:lineRule="exact"/>
              <w:textAlignment w:val="baseline"/>
              <w:rPr>
                <w:sz w:val="20"/>
                <w:szCs w:val="20"/>
              </w:rPr>
            </w:pPr>
          </w:p>
          <w:p w14:paraId="76D43BC5" w14:textId="6BEFA821" w:rsidR="00584CC8" w:rsidRPr="00584CC8" w:rsidRDefault="00584CC8" w:rsidP="005F32CE">
            <w:pPr>
              <w:widowControl w:val="0"/>
              <w:overflowPunct w:val="0"/>
              <w:autoSpaceDE w:val="0"/>
              <w:autoSpaceDN w:val="0"/>
              <w:adjustRightInd w:val="0"/>
              <w:spacing w:line="260" w:lineRule="exact"/>
              <w:textAlignment w:val="baseline"/>
              <w:rPr>
                <w:sz w:val="20"/>
                <w:szCs w:val="20"/>
              </w:rPr>
            </w:pPr>
            <w:r w:rsidRPr="00584CC8">
              <w:rPr>
                <w:sz w:val="20"/>
                <w:szCs w:val="20"/>
              </w:rPr>
              <w:t>It was agreed to write to the HRA suggesting that the PC will pay the cost of the defibrillator if the HRA can match this with £600 to cover the cabinet and electrician work. Clerk to write to chair of HRA.</w:t>
            </w:r>
          </w:p>
          <w:p w14:paraId="1A5C6F2A" w14:textId="26A6B3DF" w:rsidR="00B21FD3" w:rsidRPr="005F32CE" w:rsidRDefault="00B21FD3" w:rsidP="005F32CE">
            <w:pPr>
              <w:widowControl w:val="0"/>
              <w:overflowPunct w:val="0"/>
              <w:autoSpaceDE w:val="0"/>
              <w:autoSpaceDN w:val="0"/>
              <w:adjustRightInd w:val="0"/>
              <w:spacing w:line="260" w:lineRule="exact"/>
              <w:textAlignment w:val="baseline"/>
              <w:rPr>
                <w:b/>
                <w:sz w:val="20"/>
                <w:szCs w:val="20"/>
              </w:rPr>
            </w:pPr>
          </w:p>
        </w:tc>
        <w:tc>
          <w:tcPr>
            <w:tcW w:w="1440" w:type="dxa"/>
          </w:tcPr>
          <w:p w14:paraId="3A9B386A" w14:textId="77777777" w:rsidR="005F32CE" w:rsidRDefault="005F32CE" w:rsidP="005F32CE">
            <w:pPr>
              <w:rPr>
                <w:sz w:val="20"/>
                <w:szCs w:val="20"/>
              </w:rPr>
            </w:pPr>
          </w:p>
          <w:p w14:paraId="1A1FC93C" w14:textId="77777777" w:rsidR="005F32CE" w:rsidRDefault="005F32CE" w:rsidP="005F32CE">
            <w:pPr>
              <w:rPr>
                <w:sz w:val="20"/>
                <w:szCs w:val="20"/>
              </w:rPr>
            </w:pPr>
          </w:p>
          <w:p w14:paraId="1D1F5B84" w14:textId="77777777" w:rsidR="005F32CE" w:rsidRDefault="005F32CE" w:rsidP="005F32CE">
            <w:pPr>
              <w:rPr>
                <w:sz w:val="20"/>
                <w:szCs w:val="20"/>
              </w:rPr>
            </w:pPr>
          </w:p>
          <w:p w14:paraId="67216390" w14:textId="0B2CDFD0" w:rsidR="005F32CE" w:rsidRPr="005A77D4" w:rsidRDefault="005F32CE" w:rsidP="005F32CE">
            <w:pPr>
              <w:rPr>
                <w:sz w:val="20"/>
                <w:szCs w:val="20"/>
              </w:rPr>
            </w:pPr>
          </w:p>
        </w:tc>
      </w:tr>
      <w:tr w:rsidR="00FE7EBB" w:rsidRPr="005A77D4" w14:paraId="3BAF6F8B" w14:textId="77777777" w:rsidTr="002B5FF1">
        <w:tc>
          <w:tcPr>
            <w:tcW w:w="1240" w:type="dxa"/>
          </w:tcPr>
          <w:p w14:paraId="6814E3C8" w14:textId="0A33ACD6" w:rsidR="00FE7EBB" w:rsidRPr="005A77D4" w:rsidRDefault="00FE7EBB" w:rsidP="00FE7EBB">
            <w:pPr>
              <w:jc w:val="center"/>
              <w:rPr>
                <w:rFonts w:ascii="Book Antiqua" w:hAnsi="Book Antiqua"/>
                <w:sz w:val="20"/>
                <w:szCs w:val="20"/>
              </w:rPr>
            </w:pPr>
            <w:r>
              <w:rPr>
                <w:rFonts w:ascii="Book Antiqua" w:hAnsi="Book Antiqua"/>
                <w:sz w:val="20"/>
                <w:szCs w:val="20"/>
              </w:rPr>
              <w:t>144</w:t>
            </w:r>
            <w:r w:rsidRPr="005A77D4">
              <w:rPr>
                <w:rFonts w:ascii="Book Antiqua" w:hAnsi="Book Antiqua"/>
                <w:sz w:val="20"/>
                <w:szCs w:val="20"/>
              </w:rPr>
              <w:t>/17-18</w:t>
            </w:r>
          </w:p>
        </w:tc>
        <w:tc>
          <w:tcPr>
            <w:tcW w:w="6079" w:type="dxa"/>
          </w:tcPr>
          <w:p w14:paraId="037077F6" w14:textId="19B65348" w:rsidR="00FE7EBB" w:rsidRDefault="00FE7EBB" w:rsidP="00FE7EBB">
            <w:pPr>
              <w:widowControl w:val="0"/>
              <w:overflowPunct w:val="0"/>
              <w:autoSpaceDE w:val="0"/>
              <w:autoSpaceDN w:val="0"/>
              <w:adjustRightInd w:val="0"/>
              <w:spacing w:line="260" w:lineRule="exact"/>
              <w:textAlignment w:val="baseline"/>
              <w:rPr>
                <w:b/>
                <w:sz w:val="20"/>
                <w:szCs w:val="20"/>
              </w:rPr>
            </w:pPr>
            <w:r w:rsidRPr="00FE7EBB">
              <w:rPr>
                <w:b/>
                <w:sz w:val="20"/>
                <w:szCs w:val="20"/>
              </w:rPr>
              <w:t>Jubilee Gardens toilet block water bill</w:t>
            </w:r>
          </w:p>
          <w:p w14:paraId="02A5A35D" w14:textId="635919C4" w:rsidR="00443DFC" w:rsidRDefault="00443DFC" w:rsidP="00FE7EBB">
            <w:pPr>
              <w:widowControl w:val="0"/>
              <w:overflowPunct w:val="0"/>
              <w:autoSpaceDE w:val="0"/>
              <w:autoSpaceDN w:val="0"/>
              <w:adjustRightInd w:val="0"/>
              <w:spacing w:line="260" w:lineRule="exact"/>
              <w:textAlignment w:val="baseline"/>
              <w:rPr>
                <w:b/>
                <w:sz w:val="20"/>
                <w:szCs w:val="20"/>
              </w:rPr>
            </w:pPr>
          </w:p>
          <w:p w14:paraId="6C3E5BC0" w14:textId="21C4096A" w:rsidR="00B21FD3" w:rsidRPr="00B21FD3" w:rsidRDefault="00B21FD3" w:rsidP="00FE7EBB">
            <w:pPr>
              <w:widowControl w:val="0"/>
              <w:overflowPunct w:val="0"/>
              <w:autoSpaceDE w:val="0"/>
              <w:autoSpaceDN w:val="0"/>
              <w:adjustRightInd w:val="0"/>
              <w:spacing w:line="260" w:lineRule="exact"/>
              <w:textAlignment w:val="baseline"/>
              <w:rPr>
                <w:sz w:val="20"/>
                <w:szCs w:val="20"/>
              </w:rPr>
            </w:pPr>
            <w:r w:rsidRPr="00B21FD3">
              <w:rPr>
                <w:sz w:val="20"/>
                <w:szCs w:val="20"/>
              </w:rPr>
              <w:t xml:space="preserve">High bill was a result of an error in the meter reading. This has now been re-read by Cambridge water and a revised bill will be sent to the clerk. </w:t>
            </w:r>
          </w:p>
          <w:p w14:paraId="609F61EE" w14:textId="77777777" w:rsidR="00443DFC" w:rsidRPr="00FE7EBB" w:rsidRDefault="00443DFC" w:rsidP="00FE7EBB">
            <w:pPr>
              <w:widowControl w:val="0"/>
              <w:overflowPunct w:val="0"/>
              <w:autoSpaceDE w:val="0"/>
              <w:autoSpaceDN w:val="0"/>
              <w:adjustRightInd w:val="0"/>
              <w:spacing w:line="260" w:lineRule="exact"/>
              <w:textAlignment w:val="baseline"/>
              <w:rPr>
                <w:b/>
                <w:sz w:val="20"/>
                <w:szCs w:val="20"/>
              </w:rPr>
            </w:pPr>
          </w:p>
          <w:p w14:paraId="0473685F" w14:textId="71B74378" w:rsidR="00FE7EBB" w:rsidRPr="00FE7EBB" w:rsidRDefault="00FE7EBB" w:rsidP="00FE7EBB">
            <w:pPr>
              <w:widowControl w:val="0"/>
              <w:overflowPunct w:val="0"/>
              <w:autoSpaceDE w:val="0"/>
              <w:autoSpaceDN w:val="0"/>
              <w:adjustRightInd w:val="0"/>
              <w:spacing w:line="260" w:lineRule="exact"/>
              <w:textAlignment w:val="baseline"/>
              <w:rPr>
                <w:b/>
                <w:sz w:val="20"/>
                <w:szCs w:val="20"/>
              </w:rPr>
            </w:pPr>
          </w:p>
        </w:tc>
        <w:tc>
          <w:tcPr>
            <w:tcW w:w="1440" w:type="dxa"/>
          </w:tcPr>
          <w:p w14:paraId="5A77A986" w14:textId="77777777" w:rsidR="00FE7EBB" w:rsidRPr="005A77D4" w:rsidRDefault="00FE7EBB" w:rsidP="00FE7EBB">
            <w:pPr>
              <w:rPr>
                <w:sz w:val="20"/>
                <w:szCs w:val="20"/>
              </w:rPr>
            </w:pPr>
          </w:p>
        </w:tc>
      </w:tr>
      <w:tr w:rsidR="00FE7EBB" w:rsidRPr="005A77D4" w14:paraId="4638E64A" w14:textId="77777777" w:rsidTr="002B5FF1">
        <w:tc>
          <w:tcPr>
            <w:tcW w:w="1240" w:type="dxa"/>
          </w:tcPr>
          <w:p w14:paraId="74BF9ECD" w14:textId="67CB1567" w:rsidR="00FE7EBB" w:rsidRDefault="00FE7EBB" w:rsidP="00FE7EBB">
            <w:pPr>
              <w:jc w:val="center"/>
              <w:rPr>
                <w:rFonts w:ascii="Book Antiqua" w:hAnsi="Book Antiqua"/>
                <w:sz w:val="20"/>
                <w:szCs w:val="20"/>
              </w:rPr>
            </w:pPr>
            <w:r>
              <w:rPr>
                <w:rFonts w:ascii="Book Antiqua" w:hAnsi="Book Antiqua"/>
                <w:sz w:val="20"/>
                <w:szCs w:val="20"/>
              </w:rPr>
              <w:t>14</w:t>
            </w:r>
            <w:r w:rsidR="00443DFC">
              <w:rPr>
                <w:rFonts w:ascii="Book Antiqua" w:hAnsi="Book Antiqua"/>
                <w:sz w:val="20"/>
                <w:szCs w:val="20"/>
              </w:rPr>
              <w:t>5</w:t>
            </w:r>
            <w:r>
              <w:rPr>
                <w:rFonts w:ascii="Book Antiqua" w:hAnsi="Book Antiqua"/>
                <w:sz w:val="20"/>
                <w:szCs w:val="20"/>
              </w:rPr>
              <w:t>/17-18</w:t>
            </w:r>
          </w:p>
        </w:tc>
        <w:tc>
          <w:tcPr>
            <w:tcW w:w="6079" w:type="dxa"/>
          </w:tcPr>
          <w:p w14:paraId="637B19A6" w14:textId="77777777" w:rsidR="00FE7EBB" w:rsidRDefault="00443DFC" w:rsidP="00FE7EBB">
            <w:pPr>
              <w:widowControl w:val="0"/>
              <w:overflowPunct w:val="0"/>
              <w:autoSpaceDE w:val="0"/>
              <w:autoSpaceDN w:val="0"/>
              <w:adjustRightInd w:val="0"/>
              <w:spacing w:line="260" w:lineRule="exact"/>
              <w:textAlignment w:val="baseline"/>
              <w:rPr>
                <w:b/>
                <w:sz w:val="20"/>
                <w:szCs w:val="20"/>
              </w:rPr>
            </w:pPr>
            <w:r w:rsidRPr="00443DFC">
              <w:rPr>
                <w:b/>
                <w:sz w:val="20"/>
                <w:szCs w:val="20"/>
              </w:rPr>
              <w:t xml:space="preserve">Cambridge Local Plan and South </w:t>
            </w:r>
            <w:proofErr w:type="spellStart"/>
            <w:r w:rsidRPr="00443DFC">
              <w:rPr>
                <w:b/>
                <w:sz w:val="20"/>
                <w:szCs w:val="20"/>
              </w:rPr>
              <w:t>Cambridgeshire</w:t>
            </w:r>
            <w:proofErr w:type="spellEnd"/>
            <w:r w:rsidRPr="00443DFC">
              <w:rPr>
                <w:b/>
                <w:sz w:val="20"/>
                <w:szCs w:val="20"/>
              </w:rPr>
              <w:t xml:space="preserve"> Local Plan: Main Modifications Consultation</w:t>
            </w:r>
          </w:p>
          <w:p w14:paraId="35CF237F" w14:textId="77777777" w:rsidR="00443DFC" w:rsidRDefault="00443DFC" w:rsidP="00FE7EBB">
            <w:pPr>
              <w:widowControl w:val="0"/>
              <w:overflowPunct w:val="0"/>
              <w:autoSpaceDE w:val="0"/>
              <w:autoSpaceDN w:val="0"/>
              <w:adjustRightInd w:val="0"/>
              <w:spacing w:line="260" w:lineRule="exact"/>
              <w:textAlignment w:val="baseline"/>
              <w:rPr>
                <w:b/>
                <w:sz w:val="20"/>
                <w:szCs w:val="20"/>
              </w:rPr>
            </w:pPr>
          </w:p>
          <w:p w14:paraId="792DF16E" w14:textId="409CAF21" w:rsidR="00443DFC" w:rsidRPr="00B21FD3" w:rsidRDefault="00B21FD3" w:rsidP="00FE7EBB">
            <w:pPr>
              <w:widowControl w:val="0"/>
              <w:overflowPunct w:val="0"/>
              <w:autoSpaceDE w:val="0"/>
              <w:autoSpaceDN w:val="0"/>
              <w:adjustRightInd w:val="0"/>
              <w:spacing w:line="260" w:lineRule="exact"/>
              <w:textAlignment w:val="baseline"/>
              <w:rPr>
                <w:sz w:val="20"/>
                <w:szCs w:val="20"/>
              </w:rPr>
            </w:pPr>
            <w:r w:rsidRPr="00B21FD3">
              <w:rPr>
                <w:sz w:val="20"/>
                <w:szCs w:val="20"/>
              </w:rPr>
              <w:t>Discussed during District councilor report</w:t>
            </w:r>
          </w:p>
          <w:p w14:paraId="763C135C" w14:textId="72940B7C" w:rsidR="00443DFC" w:rsidRPr="00AE452A" w:rsidRDefault="00443DFC" w:rsidP="00FE7EBB">
            <w:pPr>
              <w:widowControl w:val="0"/>
              <w:overflowPunct w:val="0"/>
              <w:autoSpaceDE w:val="0"/>
              <w:autoSpaceDN w:val="0"/>
              <w:adjustRightInd w:val="0"/>
              <w:spacing w:line="260" w:lineRule="exact"/>
              <w:textAlignment w:val="baseline"/>
              <w:rPr>
                <w:b/>
                <w:sz w:val="20"/>
                <w:szCs w:val="20"/>
              </w:rPr>
            </w:pPr>
          </w:p>
        </w:tc>
        <w:tc>
          <w:tcPr>
            <w:tcW w:w="1440" w:type="dxa"/>
          </w:tcPr>
          <w:p w14:paraId="79BF980B" w14:textId="5511B158" w:rsidR="00FE7EBB" w:rsidRPr="005A77D4" w:rsidRDefault="00FE7EBB" w:rsidP="00FE7EBB">
            <w:pPr>
              <w:rPr>
                <w:sz w:val="20"/>
                <w:szCs w:val="20"/>
              </w:rPr>
            </w:pPr>
          </w:p>
        </w:tc>
      </w:tr>
      <w:tr w:rsidR="00FE7EBB" w:rsidRPr="005A77D4" w14:paraId="6D9F40CF" w14:textId="77777777" w:rsidTr="002B5FF1">
        <w:tc>
          <w:tcPr>
            <w:tcW w:w="1240" w:type="dxa"/>
          </w:tcPr>
          <w:p w14:paraId="42541F7F" w14:textId="22C5311C" w:rsidR="00FE7EBB" w:rsidRDefault="00FE7EBB" w:rsidP="00FE7EBB">
            <w:pPr>
              <w:jc w:val="center"/>
              <w:rPr>
                <w:rFonts w:ascii="Book Antiqua" w:hAnsi="Book Antiqua"/>
                <w:sz w:val="20"/>
                <w:szCs w:val="20"/>
              </w:rPr>
            </w:pPr>
            <w:r>
              <w:rPr>
                <w:rFonts w:ascii="Book Antiqua" w:hAnsi="Book Antiqua"/>
                <w:sz w:val="20"/>
                <w:szCs w:val="20"/>
              </w:rPr>
              <w:t>1</w:t>
            </w:r>
            <w:r w:rsidR="00443DFC">
              <w:rPr>
                <w:rFonts w:ascii="Book Antiqua" w:hAnsi="Book Antiqua"/>
                <w:sz w:val="20"/>
                <w:szCs w:val="20"/>
              </w:rPr>
              <w:t>46</w:t>
            </w:r>
            <w:r>
              <w:rPr>
                <w:rFonts w:ascii="Book Antiqua" w:hAnsi="Book Antiqua"/>
                <w:sz w:val="20"/>
                <w:szCs w:val="20"/>
              </w:rPr>
              <w:t>/17-18</w:t>
            </w:r>
          </w:p>
        </w:tc>
        <w:tc>
          <w:tcPr>
            <w:tcW w:w="6079" w:type="dxa"/>
          </w:tcPr>
          <w:p w14:paraId="57359EC0" w14:textId="77777777" w:rsidR="00FE7EBB" w:rsidRDefault="00443DFC" w:rsidP="00FE7EBB">
            <w:pPr>
              <w:widowControl w:val="0"/>
              <w:overflowPunct w:val="0"/>
              <w:autoSpaceDE w:val="0"/>
              <w:autoSpaceDN w:val="0"/>
              <w:adjustRightInd w:val="0"/>
              <w:spacing w:line="260" w:lineRule="exact"/>
              <w:textAlignment w:val="baseline"/>
              <w:rPr>
                <w:b/>
                <w:sz w:val="20"/>
                <w:szCs w:val="20"/>
              </w:rPr>
            </w:pPr>
            <w:r w:rsidRPr="00443DFC">
              <w:rPr>
                <w:b/>
                <w:sz w:val="20"/>
                <w:szCs w:val="20"/>
              </w:rPr>
              <w:t>Cemetery gate repairs</w:t>
            </w:r>
          </w:p>
          <w:p w14:paraId="1BABD4B7" w14:textId="77777777" w:rsidR="00443DFC" w:rsidRDefault="00443DFC" w:rsidP="00FE7EBB">
            <w:pPr>
              <w:widowControl w:val="0"/>
              <w:overflowPunct w:val="0"/>
              <w:autoSpaceDE w:val="0"/>
              <w:autoSpaceDN w:val="0"/>
              <w:adjustRightInd w:val="0"/>
              <w:spacing w:line="260" w:lineRule="exact"/>
              <w:textAlignment w:val="baseline"/>
              <w:rPr>
                <w:b/>
                <w:sz w:val="20"/>
                <w:szCs w:val="20"/>
              </w:rPr>
            </w:pPr>
          </w:p>
          <w:p w14:paraId="4B73D17D" w14:textId="77777777" w:rsidR="00443DFC" w:rsidRDefault="00B21FD3" w:rsidP="00FE7EBB">
            <w:pPr>
              <w:widowControl w:val="0"/>
              <w:overflowPunct w:val="0"/>
              <w:autoSpaceDE w:val="0"/>
              <w:autoSpaceDN w:val="0"/>
              <w:adjustRightInd w:val="0"/>
              <w:spacing w:line="260" w:lineRule="exact"/>
              <w:textAlignment w:val="baseline"/>
              <w:rPr>
                <w:sz w:val="20"/>
                <w:szCs w:val="20"/>
              </w:rPr>
            </w:pPr>
            <w:r w:rsidRPr="00B21FD3">
              <w:rPr>
                <w:sz w:val="20"/>
                <w:szCs w:val="20"/>
              </w:rPr>
              <w:t xml:space="preserve">Clerk has received a quote of £540 for the repairs to the cemetery gate post. Agreed as this is above £500 to obtain another quote before the next meeting. </w:t>
            </w:r>
          </w:p>
          <w:p w14:paraId="53822794" w14:textId="77777777" w:rsidR="00B21FD3" w:rsidRDefault="00B21FD3" w:rsidP="00FE7EBB">
            <w:pPr>
              <w:widowControl w:val="0"/>
              <w:overflowPunct w:val="0"/>
              <w:autoSpaceDE w:val="0"/>
              <w:autoSpaceDN w:val="0"/>
              <w:adjustRightInd w:val="0"/>
              <w:spacing w:line="260" w:lineRule="exact"/>
              <w:textAlignment w:val="baseline"/>
              <w:rPr>
                <w:sz w:val="20"/>
                <w:szCs w:val="20"/>
              </w:rPr>
            </w:pPr>
          </w:p>
          <w:p w14:paraId="30491624" w14:textId="35387F8E" w:rsidR="00B21FD3" w:rsidRPr="00B21FD3" w:rsidRDefault="00B21FD3" w:rsidP="00FE7EBB">
            <w:pPr>
              <w:widowControl w:val="0"/>
              <w:overflowPunct w:val="0"/>
              <w:autoSpaceDE w:val="0"/>
              <w:autoSpaceDN w:val="0"/>
              <w:adjustRightInd w:val="0"/>
              <w:spacing w:line="260" w:lineRule="exact"/>
              <w:textAlignment w:val="baseline"/>
              <w:rPr>
                <w:sz w:val="20"/>
                <w:szCs w:val="20"/>
              </w:rPr>
            </w:pPr>
          </w:p>
        </w:tc>
        <w:tc>
          <w:tcPr>
            <w:tcW w:w="1440" w:type="dxa"/>
          </w:tcPr>
          <w:p w14:paraId="7EE33618" w14:textId="77777777" w:rsidR="00FE7EBB" w:rsidRPr="005A77D4" w:rsidRDefault="00FE7EBB" w:rsidP="00FE7EBB">
            <w:pPr>
              <w:rPr>
                <w:sz w:val="20"/>
                <w:szCs w:val="20"/>
              </w:rPr>
            </w:pPr>
          </w:p>
        </w:tc>
      </w:tr>
      <w:tr w:rsidR="00FE7EBB" w:rsidRPr="005A77D4" w14:paraId="3382AFAD" w14:textId="77777777" w:rsidTr="002B5FF1">
        <w:tc>
          <w:tcPr>
            <w:tcW w:w="1240" w:type="dxa"/>
          </w:tcPr>
          <w:p w14:paraId="7E6AE02B" w14:textId="6C1127B0" w:rsidR="00FE7EBB" w:rsidRDefault="00FE7EBB" w:rsidP="00FE7EBB">
            <w:pPr>
              <w:jc w:val="center"/>
              <w:rPr>
                <w:rFonts w:ascii="Book Antiqua" w:hAnsi="Book Antiqua"/>
                <w:sz w:val="20"/>
                <w:szCs w:val="20"/>
              </w:rPr>
            </w:pPr>
            <w:r>
              <w:rPr>
                <w:rFonts w:ascii="Book Antiqua" w:hAnsi="Book Antiqua"/>
                <w:sz w:val="20"/>
                <w:szCs w:val="20"/>
              </w:rPr>
              <w:t>1</w:t>
            </w:r>
            <w:r w:rsidR="00443DFC">
              <w:rPr>
                <w:rFonts w:ascii="Book Antiqua" w:hAnsi="Book Antiqua"/>
                <w:sz w:val="20"/>
                <w:szCs w:val="20"/>
              </w:rPr>
              <w:t>47</w:t>
            </w:r>
            <w:r>
              <w:rPr>
                <w:rFonts w:ascii="Book Antiqua" w:hAnsi="Book Antiqua"/>
                <w:sz w:val="20"/>
                <w:szCs w:val="20"/>
              </w:rPr>
              <w:t>/17-18</w:t>
            </w:r>
          </w:p>
        </w:tc>
        <w:tc>
          <w:tcPr>
            <w:tcW w:w="6079" w:type="dxa"/>
          </w:tcPr>
          <w:p w14:paraId="6A0E7F8C" w14:textId="77777777" w:rsidR="00FE7EBB" w:rsidRDefault="00443DFC" w:rsidP="00FE7EBB">
            <w:pPr>
              <w:widowControl w:val="0"/>
              <w:overflowPunct w:val="0"/>
              <w:autoSpaceDE w:val="0"/>
              <w:autoSpaceDN w:val="0"/>
              <w:adjustRightInd w:val="0"/>
              <w:spacing w:line="260" w:lineRule="exact"/>
              <w:textAlignment w:val="baseline"/>
              <w:rPr>
                <w:b/>
                <w:sz w:val="20"/>
                <w:szCs w:val="20"/>
              </w:rPr>
            </w:pPr>
            <w:r w:rsidRPr="00443DFC">
              <w:rPr>
                <w:b/>
                <w:sz w:val="20"/>
                <w:szCs w:val="20"/>
              </w:rPr>
              <w:t xml:space="preserve">Possibility of installing traffic lights-controlled system on </w:t>
            </w:r>
            <w:proofErr w:type="spellStart"/>
            <w:r w:rsidRPr="00443DFC">
              <w:rPr>
                <w:b/>
                <w:sz w:val="20"/>
                <w:szCs w:val="20"/>
              </w:rPr>
              <w:t>Clayhithe</w:t>
            </w:r>
            <w:proofErr w:type="spellEnd"/>
            <w:r w:rsidRPr="00443DFC">
              <w:rPr>
                <w:b/>
                <w:sz w:val="20"/>
                <w:szCs w:val="20"/>
              </w:rPr>
              <w:t xml:space="preserve"> Bridge</w:t>
            </w:r>
          </w:p>
          <w:p w14:paraId="3B7221A0" w14:textId="77777777" w:rsidR="00B21FD3" w:rsidRDefault="00B21FD3" w:rsidP="00FE7EBB">
            <w:pPr>
              <w:widowControl w:val="0"/>
              <w:overflowPunct w:val="0"/>
              <w:autoSpaceDE w:val="0"/>
              <w:autoSpaceDN w:val="0"/>
              <w:adjustRightInd w:val="0"/>
              <w:spacing w:line="260" w:lineRule="exact"/>
              <w:textAlignment w:val="baseline"/>
              <w:rPr>
                <w:b/>
                <w:sz w:val="20"/>
                <w:szCs w:val="20"/>
              </w:rPr>
            </w:pPr>
          </w:p>
          <w:p w14:paraId="79904B6C" w14:textId="157B8ADB" w:rsidR="00B21FD3" w:rsidRDefault="00477F4F" w:rsidP="00FE7EBB">
            <w:pPr>
              <w:widowControl w:val="0"/>
              <w:overflowPunct w:val="0"/>
              <w:autoSpaceDE w:val="0"/>
              <w:autoSpaceDN w:val="0"/>
              <w:adjustRightInd w:val="0"/>
              <w:spacing w:line="260" w:lineRule="exact"/>
              <w:textAlignment w:val="baseline"/>
              <w:rPr>
                <w:b/>
                <w:sz w:val="20"/>
                <w:szCs w:val="20"/>
              </w:rPr>
            </w:pPr>
            <w:bookmarkStart w:id="0" w:name="_GoBack"/>
            <w:r>
              <w:rPr>
                <w:b/>
                <w:sz w:val="20"/>
                <w:szCs w:val="20"/>
              </w:rPr>
              <w:t xml:space="preserve">It has been proposed that in the future the </w:t>
            </w:r>
            <w:proofErr w:type="spellStart"/>
            <w:r>
              <w:rPr>
                <w:b/>
                <w:sz w:val="20"/>
                <w:szCs w:val="20"/>
              </w:rPr>
              <w:t>Clayhithe</w:t>
            </w:r>
            <w:proofErr w:type="spellEnd"/>
            <w:r>
              <w:rPr>
                <w:b/>
                <w:sz w:val="20"/>
                <w:szCs w:val="20"/>
              </w:rPr>
              <w:t xml:space="preserve"> bridge may be made one way with the addition of traffic lights to stop drivers using the road to Horningsea as a rat run as much. This is at present an idea and nothing agreed. MS to discuss with highways and feedback to the PC at future meetings.</w:t>
            </w:r>
          </w:p>
          <w:p w14:paraId="181831E1" w14:textId="733E3643" w:rsidR="006765BA" w:rsidRDefault="006765BA" w:rsidP="00FE7EBB">
            <w:pPr>
              <w:widowControl w:val="0"/>
              <w:overflowPunct w:val="0"/>
              <w:autoSpaceDE w:val="0"/>
              <w:autoSpaceDN w:val="0"/>
              <w:adjustRightInd w:val="0"/>
              <w:spacing w:line="260" w:lineRule="exact"/>
              <w:textAlignment w:val="baseline"/>
              <w:rPr>
                <w:b/>
                <w:sz w:val="20"/>
                <w:szCs w:val="20"/>
              </w:rPr>
            </w:pPr>
          </w:p>
          <w:bookmarkEnd w:id="0"/>
          <w:p w14:paraId="6526C4B6" w14:textId="2480BAF0" w:rsidR="00B21FD3" w:rsidRPr="00AE452A" w:rsidRDefault="00B21FD3" w:rsidP="00FE7EBB">
            <w:pPr>
              <w:widowControl w:val="0"/>
              <w:overflowPunct w:val="0"/>
              <w:autoSpaceDE w:val="0"/>
              <w:autoSpaceDN w:val="0"/>
              <w:adjustRightInd w:val="0"/>
              <w:spacing w:line="260" w:lineRule="exact"/>
              <w:textAlignment w:val="baseline"/>
              <w:rPr>
                <w:b/>
                <w:sz w:val="20"/>
                <w:szCs w:val="20"/>
              </w:rPr>
            </w:pPr>
          </w:p>
        </w:tc>
        <w:tc>
          <w:tcPr>
            <w:tcW w:w="1440" w:type="dxa"/>
          </w:tcPr>
          <w:p w14:paraId="1B5553F5" w14:textId="77777777" w:rsidR="00FE7EBB" w:rsidRPr="005A77D4" w:rsidRDefault="00FE7EBB" w:rsidP="00FE7EBB">
            <w:pPr>
              <w:rPr>
                <w:sz w:val="20"/>
                <w:szCs w:val="20"/>
              </w:rPr>
            </w:pPr>
          </w:p>
        </w:tc>
      </w:tr>
      <w:tr w:rsidR="00FE7EBB" w:rsidRPr="005A77D4" w14:paraId="180A8203" w14:textId="77777777" w:rsidTr="002B5FF1">
        <w:tc>
          <w:tcPr>
            <w:tcW w:w="1240" w:type="dxa"/>
          </w:tcPr>
          <w:p w14:paraId="453AE4A9" w14:textId="19714744" w:rsidR="00FE7EBB" w:rsidRPr="005A77D4" w:rsidRDefault="00FE7EBB" w:rsidP="00FE7EBB">
            <w:pPr>
              <w:jc w:val="center"/>
              <w:rPr>
                <w:rFonts w:ascii="Book Antiqua" w:hAnsi="Book Antiqua"/>
                <w:sz w:val="20"/>
                <w:szCs w:val="20"/>
              </w:rPr>
            </w:pPr>
            <w:r>
              <w:rPr>
                <w:rFonts w:ascii="Book Antiqua" w:hAnsi="Book Antiqua"/>
                <w:sz w:val="20"/>
                <w:szCs w:val="20"/>
              </w:rPr>
              <w:t>1</w:t>
            </w:r>
            <w:r w:rsidR="00443DFC">
              <w:rPr>
                <w:rFonts w:ascii="Book Antiqua" w:hAnsi="Book Antiqua"/>
                <w:sz w:val="20"/>
                <w:szCs w:val="20"/>
              </w:rPr>
              <w:t>48</w:t>
            </w:r>
            <w:r w:rsidRPr="005A77D4">
              <w:rPr>
                <w:rFonts w:ascii="Book Antiqua" w:hAnsi="Book Antiqua"/>
                <w:sz w:val="20"/>
                <w:szCs w:val="20"/>
              </w:rPr>
              <w:t>/17-18</w:t>
            </w:r>
          </w:p>
        </w:tc>
        <w:tc>
          <w:tcPr>
            <w:tcW w:w="6079" w:type="dxa"/>
          </w:tcPr>
          <w:p w14:paraId="4B835161" w14:textId="77777777" w:rsidR="00FE7EBB" w:rsidRPr="00EA61A0" w:rsidRDefault="00FE7EBB" w:rsidP="00FE7EBB">
            <w:pPr>
              <w:widowControl w:val="0"/>
              <w:overflowPunct w:val="0"/>
              <w:autoSpaceDE w:val="0"/>
              <w:autoSpaceDN w:val="0"/>
              <w:adjustRightInd w:val="0"/>
              <w:spacing w:line="260" w:lineRule="exact"/>
              <w:textAlignment w:val="baseline"/>
              <w:rPr>
                <w:b/>
                <w:sz w:val="20"/>
                <w:szCs w:val="20"/>
              </w:rPr>
            </w:pPr>
            <w:r w:rsidRPr="00EA61A0">
              <w:rPr>
                <w:b/>
                <w:sz w:val="20"/>
                <w:szCs w:val="20"/>
              </w:rPr>
              <w:t>Finance</w:t>
            </w:r>
          </w:p>
          <w:p w14:paraId="33C13CBA" w14:textId="77777777" w:rsidR="00FE7EBB" w:rsidRPr="00EA61A0" w:rsidRDefault="00FE7EBB" w:rsidP="00FE7EBB">
            <w:pPr>
              <w:widowControl w:val="0"/>
              <w:overflowPunct w:val="0"/>
              <w:autoSpaceDE w:val="0"/>
              <w:autoSpaceDN w:val="0"/>
              <w:adjustRightInd w:val="0"/>
              <w:spacing w:line="260" w:lineRule="exact"/>
              <w:textAlignment w:val="baseline"/>
              <w:rPr>
                <w:b/>
                <w:sz w:val="20"/>
                <w:szCs w:val="20"/>
              </w:rPr>
            </w:pPr>
          </w:p>
          <w:p w14:paraId="1E9DEA7D" w14:textId="77777777" w:rsidR="00FE7EBB" w:rsidRPr="00EA61A0" w:rsidRDefault="00FE7EBB" w:rsidP="005F5C84">
            <w:pPr>
              <w:pStyle w:val="ListParagraph"/>
              <w:widowControl w:val="0"/>
              <w:numPr>
                <w:ilvl w:val="0"/>
                <w:numId w:val="1"/>
              </w:numPr>
              <w:overflowPunct w:val="0"/>
              <w:autoSpaceDE w:val="0"/>
              <w:autoSpaceDN w:val="0"/>
              <w:adjustRightInd w:val="0"/>
              <w:spacing w:line="260" w:lineRule="exact"/>
              <w:textAlignment w:val="baseline"/>
              <w:rPr>
                <w:sz w:val="20"/>
                <w:szCs w:val="20"/>
              </w:rPr>
            </w:pPr>
            <w:r w:rsidRPr="00EA61A0">
              <w:rPr>
                <w:sz w:val="20"/>
                <w:szCs w:val="20"/>
              </w:rPr>
              <w:t>Payments since last meeting</w:t>
            </w:r>
          </w:p>
          <w:p w14:paraId="2B3985CB" w14:textId="16E56EFE" w:rsidR="00FE7EBB" w:rsidRDefault="00443DFC" w:rsidP="00FE7EBB">
            <w:pPr>
              <w:pStyle w:val="ListParagraph"/>
              <w:widowControl w:val="0"/>
              <w:overflowPunct w:val="0"/>
              <w:autoSpaceDE w:val="0"/>
              <w:autoSpaceDN w:val="0"/>
              <w:adjustRightInd w:val="0"/>
              <w:spacing w:line="260" w:lineRule="exact"/>
              <w:textAlignment w:val="baseline"/>
              <w:rPr>
                <w:sz w:val="20"/>
                <w:szCs w:val="20"/>
              </w:rPr>
            </w:pPr>
            <w:r>
              <w:rPr>
                <w:sz w:val="20"/>
                <w:szCs w:val="20"/>
              </w:rPr>
              <w:t>HVHT- Hall Hire-£90</w:t>
            </w:r>
            <w:r w:rsidR="006559C3">
              <w:rPr>
                <w:sz w:val="20"/>
                <w:szCs w:val="20"/>
              </w:rPr>
              <w:t>- 702</w:t>
            </w:r>
          </w:p>
          <w:p w14:paraId="335BA082" w14:textId="77777777" w:rsidR="00FE7EBB" w:rsidRDefault="00FE7EBB" w:rsidP="00FE7EBB">
            <w:pPr>
              <w:pStyle w:val="ListParagraph"/>
              <w:widowControl w:val="0"/>
              <w:overflowPunct w:val="0"/>
              <w:autoSpaceDE w:val="0"/>
              <w:autoSpaceDN w:val="0"/>
              <w:adjustRightInd w:val="0"/>
              <w:spacing w:line="260" w:lineRule="exact"/>
              <w:textAlignment w:val="baseline"/>
              <w:rPr>
                <w:sz w:val="20"/>
                <w:szCs w:val="20"/>
              </w:rPr>
            </w:pPr>
          </w:p>
          <w:p w14:paraId="05602D9A" w14:textId="76AC77E9" w:rsidR="00FE7EBB" w:rsidRDefault="00FE7EBB" w:rsidP="005F5C84">
            <w:pPr>
              <w:pStyle w:val="ListParagraph"/>
              <w:widowControl w:val="0"/>
              <w:numPr>
                <w:ilvl w:val="0"/>
                <w:numId w:val="1"/>
              </w:numPr>
              <w:overflowPunct w:val="0"/>
              <w:autoSpaceDE w:val="0"/>
              <w:autoSpaceDN w:val="0"/>
              <w:adjustRightInd w:val="0"/>
              <w:spacing w:line="260" w:lineRule="exact"/>
              <w:textAlignment w:val="baseline"/>
              <w:rPr>
                <w:sz w:val="20"/>
                <w:szCs w:val="20"/>
              </w:rPr>
            </w:pPr>
            <w:r w:rsidRPr="00EA61A0">
              <w:rPr>
                <w:sz w:val="20"/>
                <w:szCs w:val="20"/>
              </w:rPr>
              <w:t>The following payments were approv</w:t>
            </w:r>
            <w:r>
              <w:rPr>
                <w:sz w:val="20"/>
                <w:szCs w:val="20"/>
              </w:rPr>
              <w:t xml:space="preserve">ed and signed by Cllr Balm and Cllr </w:t>
            </w:r>
            <w:r w:rsidR="00443DFC">
              <w:rPr>
                <w:sz w:val="20"/>
                <w:szCs w:val="20"/>
              </w:rPr>
              <w:t>Starkie</w:t>
            </w:r>
          </w:p>
          <w:p w14:paraId="51810C85" w14:textId="5ECA334A" w:rsidR="00B21FD3" w:rsidRDefault="00B21FD3" w:rsidP="00B21FD3">
            <w:pPr>
              <w:pStyle w:val="ListParagraph"/>
              <w:widowControl w:val="0"/>
              <w:overflowPunct w:val="0"/>
              <w:autoSpaceDE w:val="0"/>
              <w:autoSpaceDN w:val="0"/>
              <w:adjustRightInd w:val="0"/>
              <w:spacing w:line="260" w:lineRule="exact"/>
              <w:textAlignment w:val="baseline"/>
              <w:rPr>
                <w:sz w:val="20"/>
                <w:szCs w:val="20"/>
              </w:rPr>
            </w:pPr>
          </w:p>
          <w:p w14:paraId="3313E1A4" w14:textId="263E98EF" w:rsidR="006559C3" w:rsidRDefault="006559C3" w:rsidP="005F5C84">
            <w:pPr>
              <w:pStyle w:val="ListParagraph"/>
              <w:widowControl w:val="0"/>
              <w:numPr>
                <w:ilvl w:val="0"/>
                <w:numId w:val="3"/>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H Livermore-expenses-£63.39- 703</w:t>
            </w:r>
          </w:p>
          <w:p w14:paraId="1CC43270" w14:textId="1CB5843A" w:rsidR="006559C3" w:rsidRDefault="006559C3" w:rsidP="005F5C84">
            <w:pPr>
              <w:pStyle w:val="ListParagraph"/>
              <w:widowControl w:val="0"/>
              <w:numPr>
                <w:ilvl w:val="0"/>
                <w:numId w:val="3"/>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 xml:space="preserve">H Livermore-clerk wages- £14.12- 704 </w:t>
            </w:r>
          </w:p>
          <w:p w14:paraId="16E28158" w14:textId="77777777" w:rsidR="00FE7EBB" w:rsidRPr="00A241E7" w:rsidRDefault="00FE7EBB" w:rsidP="00FE7EBB">
            <w:pPr>
              <w:pStyle w:val="ListParagraph"/>
              <w:rPr>
                <w:sz w:val="20"/>
                <w:szCs w:val="20"/>
              </w:rPr>
            </w:pPr>
          </w:p>
          <w:p w14:paraId="520B6670" w14:textId="77777777" w:rsidR="00FE7EBB" w:rsidRDefault="00FE7EBB" w:rsidP="00FE7EBB">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p>
          <w:p w14:paraId="106A2CAE" w14:textId="272AA300" w:rsidR="00FE7EBB" w:rsidRDefault="00FE7EBB" w:rsidP="005F5C84">
            <w:pPr>
              <w:pStyle w:val="ListParagraph"/>
              <w:widowControl w:val="0"/>
              <w:numPr>
                <w:ilvl w:val="0"/>
                <w:numId w:val="1"/>
              </w:numPr>
              <w:overflowPunct w:val="0"/>
              <w:autoSpaceDE w:val="0"/>
              <w:autoSpaceDN w:val="0"/>
              <w:adjustRightInd w:val="0"/>
              <w:spacing w:line="260" w:lineRule="exact"/>
              <w:textAlignment w:val="baseline"/>
              <w:rPr>
                <w:sz w:val="20"/>
                <w:szCs w:val="20"/>
              </w:rPr>
            </w:pPr>
            <w:r w:rsidRPr="00EA61A0">
              <w:rPr>
                <w:sz w:val="20"/>
                <w:szCs w:val="20"/>
              </w:rPr>
              <w:t>Budget update-16-17</w:t>
            </w:r>
          </w:p>
          <w:p w14:paraId="29BBF57E" w14:textId="2BEBCC5E" w:rsidR="00FE7EBB" w:rsidRPr="00EA61A0" w:rsidRDefault="00FE7EBB" w:rsidP="00FE7EBB">
            <w:pPr>
              <w:pStyle w:val="ListParagraph"/>
              <w:widowControl w:val="0"/>
              <w:overflowPunct w:val="0"/>
              <w:autoSpaceDE w:val="0"/>
              <w:autoSpaceDN w:val="0"/>
              <w:adjustRightInd w:val="0"/>
              <w:spacing w:line="260" w:lineRule="exact"/>
              <w:textAlignment w:val="baseline"/>
              <w:rPr>
                <w:sz w:val="20"/>
                <w:szCs w:val="20"/>
              </w:rPr>
            </w:pPr>
            <w:r>
              <w:rPr>
                <w:sz w:val="20"/>
                <w:szCs w:val="20"/>
              </w:rPr>
              <w:t>Spending is in line with budget</w:t>
            </w:r>
          </w:p>
          <w:p w14:paraId="557C3476" w14:textId="4D06BDDC" w:rsidR="00FE7EBB" w:rsidRPr="00EA61A0" w:rsidRDefault="00FE7EBB" w:rsidP="00FE7EBB">
            <w:pPr>
              <w:pStyle w:val="ListParagraph"/>
              <w:widowControl w:val="0"/>
              <w:overflowPunct w:val="0"/>
              <w:autoSpaceDE w:val="0"/>
              <w:autoSpaceDN w:val="0"/>
              <w:adjustRightInd w:val="0"/>
              <w:spacing w:line="260" w:lineRule="exact"/>
              <w:textAlignment w:val="baseline"/>
              <w:rPr>
                <w:sz w:val="20"/>
                <w:szCs w:val="20"/>
              </w:rPr>
            </w:pPr>
          </w:p>
          <w:p w14:paraId="39101B41" w14:textId="77777777" w:rsidR="00FE7EBB" w:rsidRPr="00EA61A0" w:rsidRDefault="00FE7EBB" w:rsidP="00FE7EBB">
            <w:pPr>
              <w:pStyle w:val="ListParagraph"/>
              <w:widowControl w:val="0"/>
              <w:overflowPunct w:val="0"/>
              <w:autoSpaceDE w:val="0"/>
              <w:autoSpaceDN w:val="0"/>
              <w:adjustRightInd w:val="0"/>
              <w:spacing w:line="260" w:lineRule="exact"/>
              <w:textAlignment w:val="baseline"/>
              <w:rPr>
                <w:sz w:val="20"/>
                <w:szCs w:val="20"/>
              </w:rPr>
            </w:pPr>
          </w:p>
          <w:p w14:paraId="18F5637E" w14:textId="77777777" w:rsidR="00FE7EBB" w:rsidRPr="00EA61A0" w:rsidRDefault="00FE7EBB" w:rsidP="005F5C84">
            <w:pPr>
              <w:pStyle w:val="ListParagraph"/>
              <w:widowControl w:val="0"/>
              <w:numPr>
                <w:ilvl w:val="0"/>
                <w:numId w:val="1"/>
              </w:numPr>
              <w:overflowPunct w:val="0"/>
              <w:autoSpaceDE w:val="0"/>
              <w:autoSpaceDN w:val="0"/>
              <w:adjustRightInd w:val="0"/>
              <w:spacing w:line="260" w:lineRule="exact"/>
              <w:textAlignment w:val="baseline"/>
              <w:rPr>
                <w:sz w:val="20"/>
                <w:szCs w:val="20"/>
              </w:rPr>
            </w:pPr>
            <w:r w:rsidRPr="00EA61A0">
              <w:rPr>
                <w:sz w:val="20"/>
                <w:szCs w:val="20"/>
              </w:rPr>
              <w:t>Bank reconciliation</w:t>
            </w:r>
          </w:p>
          <w:p w14:paraId="33D5A750" w14:textId="77777777" w:rsidR="00FE7EBB" w:rsidRDefault="00FE7EBB" w:rsidP="00FE7EBB">
            <w:pPr>
              <w:pStyle w:val="ListParagraph"/>
              <w:widowControl w:val="0"/>
              <w:overflowPunct w:val="0"/>
              <w:autoSpaceDE w:val="0"/>
              <w:autoSpaceDN w:val="0"/>
              <w:adjustRightInd w:val="0"/>
              <w:spacing w:line="260" w:lineRule="exact"/>
              <w:textAlignment w:val="baseline"/>
              <w:rPr>
                <w:sz w:val="20"/>
                <w:szCs w:val="20"/>
              </w:rPr>
            </w:pPr>
            <w:r>
              <w:rPr>
                <w:sz w:val="20"/>
                <w:szCs w:val="20"/>
              </w:rPr>
              <w:t>Circulated before the meeting, Signed by the chair.</w:t>
            </w:r>
          </w:p>
          <w:p w14:paraId="2B0A0C55" w14:textId="77777777" w:rsidR="00443DFC" w:rsidRDefault="00443DFC" w:rsidP="00FE7EBB">
            <w:pPr>
              <w:pStyle w:val="ListParagraph"/>
              <w:widowControl w:val="0"/>
              <w:overflowPunct w:val="0"/>
              <w:autoSpaceDE w:val="0"/>
              <w:autoSpaceDN w:val="0"/>
              <w:adjustRightInd w:val="0"/>
              <w:spacing w:line="260" w:lineRule="exact"/>
              <w:textAlignment w:val="baseline"/>
              <w:rPr>
                <w:sz w:val="20"/>
                <w:szCs w:val="20"/>
              </w:rPr>
            </w:pPr>
          </w:p>
          <w:p w14:paraId="2B47E9E2" w14:textId="0877FCF8" w:rsidR="00443DFC" w:rsidRDefault="00443DFC" w:rsidP="005F5C84">
            <w:pPr>
              <w:pStyle w:val="ListParagraph"/>
              <w:widowControl w:val="0"/>
              <w:numPr>
                <w:ilvl w:val="0"/>
                <w:numId w:val="1"/>
              </w:numPr>
              <w:overflowPunct w:val="0"/>
              <w:autoSpaceDE w:val="0"/>
              <w:autoSpaceDN w:val="0"/>
              <w:adjustRightInd w:val="0"/>
              <w:spacing w:line="260" w:lineRule="exact"/>
              <w:textAlignment w:val="baseline"/>
              <w:rPr>
                <w:sz w:val="20"/>
                <w:szCs w:val="20"/>
              </w:rPr>
            </w:pPr>
            <w:r>
              <w:rPr>
                <w:sz w:val="20"/>
                <w:szCs w:val="20"/>
              </w:rPr>
              <w:t xml:space="preserve">Budget and precept </w:t>
            </w:r>
          </w:p>
          <w:p w14:paraId="7E3071A9" w14:textId="238549BF" w:rsidR="00105DD6" w:rsidRDefault="00105DD6" w:rsidP="00105DD6">
            <w:pPr>
              <w:pStyle w:val="ListParagraph"/>
              <w:widowControl w:val="0"/>
              <w:overflowPunct w:val="0"/>
              <w:autoSpaceDE w:val="0"/>
              <w:autoSpaceDN w:val="0"/>
              <w:adjustRightInd w:val="0"/>
              <w:spacing w:line="260" w:lineRule="exact"/>
              <w:textAlignment w:val="baseline"/>
              <w:rPr>
                <w:sz w:val="20"/>
                <w:szCs w:val="20"/>
              </w:rPr>
            </w:pPr>
          </w:p>
          <w:p w14:paraId="4B6AE6D9" w14:textId="2E596A72" w:rsidR="00105DD6" w:rsidRDefault="00105DD6" w:rsidP="00105DD6">
            <w:pPr>
              <w:pStyle w:val="ListParagraph"/>
              <w:widowControl w:val="0"/>
              <w:overflowPunct w:val="0"/>
              <w:autoSpaceDE w:val="0"/>
              <w:autoSpaceDN w:val="0"/>
              <w:adjustRightInd w:val="0"/>
              <w:spacing w:line="260" w:lineRule="exact"/>
              <w:textAlignment w:val="baseline"/>
              <w:rPr>
                <w:sz w:val="20"/>
                <w:szCs w:val="20"/>
              </w:rPr>
            </w:pPr>
            <w:r>
              <w:rPr>
                <w:sz w:val="20"/>
                <w:szCs w:val="20"/>
              </w:rPr>
              <w:t xml:space="preserve">Budget was circulated before the meeting. </w:t>
            </w:r>
            <w:r w:rsidR="005878C1">
              <w:rPr>
                <w:sz w:val="20"/>
                <w:szCs w:val="20"/>
              </w:rPr>
              <w:t xml:space="preserve">Total expenditure for 18-19 is forecast to be £20,970. It was agreed that £2640 can be taken from reserves for spending in 18-19, VAT reclaim at £1600 and bank interest of £25. Leaving an amount of £16705 needed. It was therefore agreed to increase the precept to £16705 for the 18-19 </w:t>
            </w:r>
            <w:proofErr w:type="gramStart"/>
            <w:r w:rsidR="005878C1">
              <w:rPr>
                <w:sz w:val="20"/>
                <w:szCs w:val="20"/>
              </w:rPr>
              <w:t>financial year</w:t>
            </w:r>
            <w:proofErr w:type="gramEnd"/>
            <w:r w:rsidR="005878C1">
              <w:rPr>
                <w:sz w:val="20"/>
                <w:szCs w:val="20"/>
              </w:rPr>
              <w:t xml:space="preserve">. Proposed by RB, seconded </w:t>
            </w:r>
            <w:r w:rsidR="005878C1">
              <w:rPr>
                <w:sz w:val="20"/>
                <w:szCs w:val="20"/>
              </w:rPr>
              <w:lastRenderedPageBreak/>
              <w:t xml:space="preserve">by MS. </w:t>
            </w:r>
          </w:p>
          <w:p w14:paraId="37557440" w14:textId="6459971C" w:rsidR="005878C1" w:rsidRDefault="005878C1" w:rsidP="00105DD6">
            <w:pPr>
              <w:pStyle w:val="ListParagraph"/>
              <w:widowControl w:val="0"/>
              <w:overflowPunct w:val="0"/>
              <w:autoSpaceDE w:val="0"/>
              <w:autoSpaceDN w:val="0"/>
              <w:adjustRightInd w:val="0"/>
              <w:spacing w:line="260" w:lineRule="exact"/>
              <w:textAlignment w:val="baseline"/>
              <w:rPr>
                <w:sz w:val="20"/>
                <w:szCs w:val="20"/>
              </w:rPr>
            </w:pPr>
          </w:p>
          <w:p w14:paraId="5C070189" w14:textId="462253CA" w:rsidR="005878C1" w:rsidRDefault="005878C1" w:rsidP="00105DD6">
            <w:pPr>
              <w:pStyle w:val="ListParagraph"/>
              <w:widowControl w:val="0"/>
              <w:overflowPunct w:val="0"/>
              <w:autoSpaceDE w:val="0"/>
              <w:autoSpaceDN w:val="0"/>
              <w:adjustRightInd w:val="0"/>
              <w:spacing w:line="260" w:lineRule="exact"/>
              <w:textAlignment w:val="baseline"/>
              <w:rPr>
                <w:sz w:val="20"/>
                <w:szCs w:val="20"/>
              </w:rPr>
            </w:pPr>
            <w:r>
              <w:rPr>
                <w:sz w:val="20"/>
                <w:szCs w:val="20"/>
              </w:rPr>
              <w:t xml:space="preserve">It was agreed that the PC will no longer pay to insure the HVHT and HMGT assets as of December 18. It may be possible for the PC to continue to have the assets on their insurance policy and HVHT pay towards this, however there are legalities that need to be investigated. </w:t>
            </w:r>
          </w:p>
          <w:p w14:paraId="65ED75E8" w14:textId="242948F5" w:rsidR="00393A05" w:rsidRDefault="00393A05" w:rsidP="00443DFC">
            <w:pPr>
              <w:widowControl w:val="0"/>
              <w:overflowPunct w:val="0"/>
              <w:autoSpaceDE w:val="0"/>
              <w:autoSpaceDN w:val="0"/>
              <w:adjustRightInd w:val="0"/>
              <w:spacing w:line="260" w:lineRule="exact"/>
              <w:textAlignment w:val="baseline"/>
              <w:rPr>
                <w:sz w:val="20"/>
                <w:szCs w:val="20"/>
              </w:rPr>
            </w:pPr>
          </w:p>
          <w:p w14:paraId="5EE0B58B" w14:textId="5C3182BD" w:rsidR="005878C1" w:rsidRPr="00600F53" w:rsidRDefault="00600F53" w:rsidP="00600F53">
            <w:pPr>
              <w:pStyle w:val="ListParagraph"/>
              <w:widowControl w:val="0"/>
              <w:numPr>
                <w:ilvl w:val="0"/>
                <w:numId w:val="1"/>
              </w:numPr>
              <w:overflowPunct w:val="0"/>
              <w:autoSpaceDE w:val="0"/>
              <w:autoSpaceDN w:val="0"/>
              <w:adjustRightInd w:val="0"/>
              <w:spacing w:line="260" w:lineRule="exact"/>
              <w:textAlignment w:val="baseline"/>
              <w:rPr>
                <w:sz w:val="20"/>
                <w:szCs w:val="20"/>
              </w:rPr>
            </w:pPr>
            <w:r>
              <w:rPr>
                <w:sz w:val="20"/>
                <w:szCs w:val="20"/>
              </w:rPr>
              <w:t xml:space="preserve">HRA Grant application- HRA applied for a grant for £280 towards a </w:t>
            </w:r>
            <w:proofErr w:type="gramStart"/>
            <w:r>
              <w:rPr>
                <w:sz w:val="20"/>
                <w:szCs w:val="20"/>
              </w:rPr>
              <w:t>seniors</w:t>
            </w:r>
            <w:proofErr w:type="gramEnd"/>
            <w:r>
              <w:rPr>
                <w:sz w:val="20"/>
                <w:szCs w:val="20"/>
              </w:rPr>
              <w:t xml:space="preserve"> lunch and £700 towards village day. It was agreed to give the full amount for the </w:t>
            </w:r>
            <w:proofErr w:type="gramStart"/>
            <w:r>
              <w:rPr>
                <w:sz w:val="20"/>
                <w:szCs w:val="20"/>
              </w:rPr>
              <w:t>seniors</w:t>
            </w:r>
            <w:proofErr w:type="gramEnd"/>
            <w:r>
              <w:rPr>
                <w:sz w:val="20"/>
                <w:szCs w:val="20"/>
              </w:rPr>
              <w:t xml:space="preserve"> lunch and £400 towards village day.</w:t>
            </w:r>
          </w:p>
          <w:p w14:paraId="7F6300A1" w14:textId="7B5E263A" w:rsidR="00393A05" w:rsidRPr="00443DFC" w:rsidRDefault="00393A05" w:rsidP="00443DFC">
            <w:pPr>
              <w:widowControl w:val="0"/>
              <w:overflowPunct w:val="0"/>
              <w:autoSpaceDE w:val="0"/>
              <w:autoSpaceDN w:val="0"/>
              <w:adjustRightInd w:val="0"/>
              <w:spacing w:line="260" w:lineRule="exact"/>
              <w:textAlignment w:val="baseline"/>
              <w:rPr>
                <w:sz w:val="20"/>
                <w:szCs w:val="20"/>
              </w:rPr>
            </w:pPr>
          </w:p>
        </w:tc>
        <w:tc>
          <w:tcPr>
            <w:tcW w:w="1440" w:type="dxa"/>
          </w:tcPr>
          <w:p w14:paraId="141C2D82" w14:textId="77777777" w:rsidR="00FE7EBB" w:rsidRPr="005A77D4" w:rsidRDefault="00FE7EBB" w:rsidP="00FE7EBB">
            <w:pPr>
              <w:rPr>
                <w:sz w:val="20"/>
                <w:szCs w:val="20"/>
              </w:rPr>
            </w:pPr>
          </w:p>
        </w:tc>
      </w:tr>
      <w:tr w:rsidR="00FE7EBB" w:rsidRPr="005A77D4" w14:paraId="36778173" w14:textId="77777777" w:rsidTr="002B5FF1">
        <w:tc>
          <w:tcPr>
            <w:tcW w:w="1240" w:type="dxa"/>
          </w:tcPr>
          <w:p w14:paraId="3646949C" w14:textId="2CF1E98D" w:rsidR="00FE7EBB" w:rsidRPr="005A77D4" w:rsidRDefault="00FE7EBB" w:rsidP="00FE7EBB">
            <w:pPr>
              <w:jc w:val="center"/>
              <w:rPr>
                <w:rFonts w:ascii="Book Antiqua" w:hAnsi="Book Antiqua"/>
                <w:sz w:val="20"/>
                <w:szCs w:val="20"/>
              </w:rPr>
            </w:pPr>
            <w:r>
              <w:rPr>
                <w:rFonts w:ascii="Book Antiqua" w:hAnsi="Book Antiqua"/>
                <w:sz w:val="20"/>
                <w:szCs w:val="20"/>
              </w:rPr>
              <w:t>1</w:t>
            </w:r>
            <w:r w:rsidR="00443DFC">
              <w:rPr>
                <w:rFonts w:ascii="Book Antiqua" w:hAnsi="Book Antiqua"/>
                <w:sz w:val="20"/>
                <w:szCs w:val="20"/>
              </w:rPr>
              <w:t>49</w:t>
            </w:r>
            <w:r w:rsidRPr="005A77D4">
              <w:rPr>
                <w:rFonts w:ascii="Book Antiqua" w:hAnsi="Book Antiqua"/>
                <w:sz w:val="20"/>
                <w:szCs w:val="20"/>
              </w:rPr>
              <w:t>/17-18</w:t>
            </w:r>
          </w:p>
        </w:tc>
        <w:tc>
          <w:tcPr>
            <w:tcW w:w="6079" w:type="dxa"/>
          </w:tcPr>
          <w:p w14:paraId="14DD057D" w14:textId="1EB352E4" w:rsidR="00FE7EBB" w:rsidRPr="00EA61A0" w:rsidRDefault="00FE7EBB" w:rsidP="00FE7EBB">
            <w:pPr>
              <w:widowControl w:val="0"/>
              <w:overflowPunct w:val="0"/>
              <w:autoSpaceDE w:val="0"/>
              <w:autoSpaceDN w:val="0"/>
              <w:adjustRightInd w:val="0"/>
              <w:spacing w:line="260" w:lineRule="exact"/>
              <w:textAlignment w:val="baseline"/>
              <w:rPr>
                <w:b/>
                <w:sz w:val="20"/>
                <w:szCs w:val="20"/>
              </w:rPr>
            </w:pPr>
            <w:r>
              <w:rPr>
                <w:b/>
                <w:sz w:val="20"/>
                <w:szCs w:val="20"/>
              </w:rPr>
              <w:t>Clerks report</w:t>
            </w:r>
          </w:p>
          <w:p w14:paraId="35E32CE3" w14:textId="2E5C7772" w:rsidR="00B21FD3" w:rsidRPr="00CE67A6" w:rsidRDefault="00B21FD3" w:rsidP="00FE7EBB">
            <w:pPr>
              <w:widowControl w:val="0"/>
              <w:overflowPunct w:val="0"/>
              <w:autoSpaceDE w:val="0"/>
              <w:autoSpaceDN w:val="0"/>
              <w:adjustRightInd w:val="0"/>
              <w:spacing w:line="260" w:lineRule="exact"/>
              <w:textAlignment w:val="baseline"/>
              <w:rPr>
                <w:sz w:val="20"/>
                <w:szCs w:val="20"/>
              </w:rPr>
            </w:pPr>
            <w:r>
              <w:rPr>
                <w:sz w:val="20"/>
                <w:szCs w:val="20"/>
              </w:rPr>
              <w:t>Burial took place in the cemetery on 23</w:t>
            </w:r>
            <w:r w:rsidRPr="00B21FD3">
              <w:rPr>
                <w:sz w:val="20"/>
                <w:szCs w:val="20"/>
                <w:vertAlign w:val="superscript"/>
              </w:rPr>
              <w:t>rd</w:t>
            </w:r>
            <w:r>
              <w:rPr>
                <w:sz w:val="20"/>
                <w:szCs w:val="20"/>
              </w:rPr>
              <w:t xml:space="preserve"> January. This was a re-opening of a grave. PC have received £60 burial fees. Clerk to bank </w:t>
            </w:r>
            <w:proofErr w:type="spellStart"/>
            <w:r>
              <w:rPr>
                <w:sz w:val="20"/>
                <w:szCs w:val="20"/>
              </w:rPr>
              <w:t>cheque</w:t>
            </w:r>
            <w:proofErr w:type="spellEnd"/>
            <w:r>
              <w:rPr>
                <w:sz w:val="20"/>
                <w:szCs w:val="20"/>
              </w:rPr>
              <w:t xml:space="preserve">. </w:t>
            </w:r>
          </w:p>
          <w:p w14:paraId="4CC000C2" w14:textId="40295ED3" w:rsidR="00FE7EBB" w:rsidRPr="00EA61A0" w:rsidRDefault="00FE7EBB" w:rsidP="00443DFC">
            <w:pPr>
              <w:widowControl w:val="0"/>
              <w:overflowPunct w:val="0"/>
              <w:autoSpaceDE w:val="0"/>
              <w:autoSpaceDN w:val="0"/>
              <w:adjustRightInd w:val="0"/>
              <w:spacing w:line="260" w:lineRule="exact"/>
              <w:textAlignment w:val="baseline"/>
              <w:rPr>
                <w:sz w:val="20"/>
                <w:szCs w:val="20"/>
              </w:rPr>
            </w:pPr>
          </w:p>
        </w:tc>
        <w:tc>
          <w:tcPr>
            <w:tcW w:w="1440" w:type="dxa"/>
          </w:tcPr>
          <w:p w14:paraId="776692CC" w14:textId="77777777" w:rsidR="00FE7EBB" w:rsidRDefault="00FE7EBB" w:rsidP="00FE7EBB">
            <w:pPr>
              <w:rPr>
                <w:sz w:val="20"/>
                <w:szCs w:val="20"/>
              </w:rPr>
            </w:pPr>
          </w:p>
          <w:p w14:paraId="595E75A3" w14:textId="77777777" w:rsidR="00FE7EBB" w:rsidRDefault="00FE7EBB" w:rsidP="00FE7EBB">
            <w:pPr>
              <w:rPr>
                <w:sz w:val="20"/>
                <w:szCs w:val="20"/>
              </w:rPr>
            </w:pPr>
          </w:p>
          <w:p w14:paraId="7CE9F561" w14:textId="40FB87F1" w:rsidR="00FE7EBB" w:rsidRPr="005A77D4" w:rsidRDefault="00FE7EBB" w:rsidP="00FE7EBB">
            <w:pPr>
              <w:rPr>
                <w:sz w:val="20"/>
                <w:szCs w:val="20"/>
              </w:rPr>
            </w:pPr>
          </w:p>
        </w:tc>
      </w:tr>
      <w:tr w:rsidR="00FE7EBB" w:rsidRPr="005A77D4" w14:paraId="52B31935" w14:textId="77777777" w:rsidTr="002B5FF1">
        <w:tc>
          <w:tcPr>
            <w:tcW w:w="1240" w:type="dxa"/>
          </w:tcPr>
          <w:p w14:paraId="372727E0" w14:textId="06740487" w:rsidR="00FE7EBB" w:rsidRPr="005A77D4" w:rsidRDefault="00443DFC" w:rsidP="00FE7EBB">
            <w:pPr>
              <w:rPr>
                <w:rFonts w:ascii="Book Antiqua" w:hAnsi="Book Antiqua"/>
                <w:sz w:val="20"/>
                <w:szCs w:val="20"/>
              </w:rPr>
            </w:pPr>
            <w:r>
              <w:rPr>
                <w:rFonts w:ascii="Book Antiqua" w:hAnsi="Book Antiqua"/>
                <w:sz w:val="20"/>
                <w:szCs w:val="20"/>
              </w:rPr>
              <w:t>150</w:t>
            </w:r>
            <w:r w:rsidR="00FE7EBB" w:rsidRPr="005A77D4">
              <w:rPr>
                <w:rFonts w:ascii="Book Antiqua" w:hAnsi="Book Antiqua"/>
                <w:sz w:val="20"/>
                <w:szCs w:val="20"/>
              </w:rPr>
              <w:t>/17-18</w:t>
            </w:r>
          </w:p>
        </w:tc>
        <w:tc>
          <w:tcPr>
            <w:tcW w:w="6079" w:type="dxa"/>
          </w:tcPr>
          <w:p w14:paraId="3256EA06" w14:textId="77777777" w:rsidR="00FE7EBB" w:rsidRPr="000D7568" w:rsidRDefault="00FE7EBB" w:rsidP="00FE7EBB">
            <w:pPr>
              <w:widowControl w:val="0"/>
              <w:overflowPunct w:val="0"/>
              <w:autoSpaceDE w:val="0"/>
              <w:autoSpaceDN w:val="0"/>
              <w:adjustRightInd w:val="0"/>
              <w:spacing w:line="260" w:lineRule="exact"/>
              <w:textAlignment w:val="baseline"/>
              <w:rPr>
                <w:b/>
                <w:sz w:val="20"/>
                <w:szCs w:val="20"/>
              </w:rPr>
            </w:pPr>
            <w:r w:rsidRPr="000D7568">
              <w:rPr>
                <w:b/>
                <w:sz w:val="20"/>
                <w:szCs w:val="20"/>
              </w:rPr>
              <w:t xml:space="preserve">Correspondence received- </w:t>
            </w:r>
          </w:p>
          <w:p w14:paraId="58817C16" w14:textId="0F043FAB" w:rsidR="00FE7EBB" w:rsidRPr="00CE67A6" w:rsidRDefault="00FE7EBB" w:rsidP="00443DFC">
            <w:pPr>
              <w:pStyle w:val="ListParagraph"/>
              <w:widowControl w:val="0"/>
              <w:overflowPunct w:val="0"/>
              <w:autoSpaceDE w:val="0"/>
              <w:autoSpaceDN w:val="0"/>
              <w:adjustRightInd w:val="0"/>
              <w:spacing w:line="260" w:lineRule="exact"/>
              <w:textAlignment w:val="baseline"/>
              <w:rPr>
                <w:sz w:val="20"/>
                <w:szCs w:val="20"/>
              </w:rPr>
            </w:pPr>
          </w:p>
          <w:p w14:paraId="41C97631" w14:textId="77777777" w:rsidR="00006925" w:rsidRDefault="00006925" w:rsidP="005F5C84">
            <w:pPr>
              <w:pStyle w:val="ListParagraph"/>
              <w:widowControl w:val="0"/>
              <w:numPr>
                <w:ilvl w:val="0"/>
                <w:numId w:val="2"/>
              </w:numPr>
              <w:overflowPunct w:val="0"/>
              <w:autoSpaceDE w:val="0"/>
              <w:autoSpaceDN w:val="0"/>
              <w:adjustRightInd w:val="0"/>
              <w:spacing w:line="260" w:lineRule="exact"/>
              <w:textAlignment w:val="baseline"/>
              <w:rPr>
                <w:rFonts w:ascii="Book Antiqua" w:hAnsi="Book Antiqua"/>
                <w:sz w:val="20"/>
                <w:szCs w:val="20"/>
              </w:rPr>
            </w:pPr>
            <w:proofErr w:type="spellStart"/>
            <w:r>
              <w:rPr>
                <w:rFonts w:ascii="Book Antiqua" w:hAnsi="Book Antiqua"/>
                <w:sz w:val="20"/>
                <w:szCs w:val="20"/>
              </w:rPr>
              <w:t>Cambs</w:t>
            </w:r>
            <w:proofErr w:type="spellEnd"/>
            <w:r>
              <w:rPr>
                <w:rFonts w:ascii="Book Antiqua" w:hAnsi="Book Antiqua"/>
                <w:sz w:val="20"/>
                <w:szCs w:val="20"/>
              </w:rPr>
              <w:t xml:space="preserve"> ACRE- </w:t>
            </w:r>
            <w:proofErr w:type="spellStart"/>
            <w:r>
              <w:rPr>
                <w:rFonts w:ascii="Book Antiqua" w:hAnsi="Book Antiqua"/>
                <w:sz w:val="20"/>
                <w:szCs w:val="20"/>
              </w:rPr>
              <w:t>Cambridgeshire</w:t>
            </w:r>
            <w:proofErr w:type="spellEnd"/>
            <w:r>
              <w:rPr>
                <w:rFonts w:ascii="Book Antiqua" w:hAnsi="Book Antiqua"/>
                <w:sz w:val="20"/>
                <w:szCs w:val="20"/>
              </w:rPr>
              <w:t xml:space="preserve"> Local Council Development plan 2017-22</w:t>
            </w:r>
          </w:p>
          <w:p w14:paraId="68C815A2" w14:textId="77777777" w:rsidR="00006925" w:rsidRDefault="00006925" w:rsidP="005F5C84">
            <w:pPr>
              <w:pStyle w:val="ListParagraph"/>
              <w:widowControl w:val="0"/>
              <w:numPr>
                <w:ilvl w:val="0"/>
                <w:numId w:val="2"/>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SCDC-Elections May 18</w:t>
            </w:r>
          </w:p>
          <w:p w14:paraId="5EF2CDE7" w14:textId="71DE2A12" w:rsidR="00006925" w:rsidRDefault="00006925" w:rsidP="005F5C84">
            <w:pPr>
              <w:pStyle w:val="ListParagraph"/>
              <w:widowControl w:val="0"/>
              <w:numPr>
                <w:ilvl w:val="0"/>
                <w:numId w:val="2"/>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Hedge cutting on cycle path</w:t>
            </w:r>
          </w:p>
          <w:p w14:paraId="7300F976" w14:textId="6D7DD862" w:rsidR="00006925" w:rsidRDefault="00006925" w:rsidP="005F5C84">
            <w:pPr>
              <w:pStyle w:val="ListParagraph"/>
              <w:widowControl w:val="0"/>
              <w:numPr>
                <w:ilvl w:val="0"/>
                <w:numId w:val="2"/>
              </w:numPr>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Message from Chief constable</w:t>
            </w:r>
          </w:p>
          <w:p w14:paraId="74319636" w14:textId="617F75FC" w:rsidR="00FE7EBB" w:rsidRPr="007F4955" w:rsidRDefault="00006925" w:rsidP="00006925">
            <w:pPr>
              <w:widowControl w:val="0"/>
              <w:overflowPunct w:val="0"/>
              <w:autoSpaceDE w:val="0"/>
              <w:autoSpaceDN w:val="0"/>
              <w:adjustRightInd w:val="0"/>
              <w:spacing w:line="260" w:lineRule="exact"/>
              <w:textAlignment w:val="baseline"/>
              <w:rPr>
                <w:sz w:val="20"/>
                <w:szCs w:val="20"/>
              </w:rPr>
            </w:pPr>
            <w:r>
              <w:rPr>
                <w:sz w:val="20"/>
                <w:szCs w:val="20"/>
              </w:rPr>
              <w:t xml:space="preserve">  </w:t>
            </w:r>
          </w:p>
        </w:tc>
        <w:tc>
          <w:tcPr>
            <w:tcW w:w="1440" w:type="dxa"/>
          </w:tcPr>
          <w:p w14:paraId="06EE9B95" w14:textId="77777777" w:rsidR="00FE7EBB" w:rsidRDefault="00FE7EBB" w:rsidP="00FE7EBB">
            <w:pPr>
              <w:rPr>
                <w:sz w:val="20"/>
                <w:szCs w:val="20"/>
              </w:rPr>
            </w:pPr>
          </w:p>
          <w:p w14:paraId="1402CF0F" w14:textId="77777777" w:rsidR="00FE7EBB" w:rsidRDefault="00FE7EBB" w:rsidP="00FE7EBB">
            <w:pPr>
              <w:rPr>
                <w:sz w:val="20"/>
                <w:szCs w:val="20"/>
              </w:rPr>
            </w:pPr>
          </w:p>
          <w:p w14:paraId="48BD065E" w14:textId="77777777" w:rsidR="00006925" w:rsidRDefault="00006925" w:rsidP="00FE7EBB">
            <w:pPr>
              <w:rPr>
                <w:sz w:val="20"/>
                <w:szCs w:val="20"/>
              </w:rPr>
            </w:pPr>
            <w:r>
              <w:rPr>
                <w:sz w:val="20"/>
                <w:szCs w:val="20"/>
              </w:rPr>
              <w:t>Noted</w:t>
            </w:r>
          </w:p>
          <w:p w14:paraId="15F4541B" w14:textId="77777777" w:rsidR="00006925" w:rsidRDefault="00006925" w:rsidP="00FE7EBB">
            <w:pPr>
              <w:rPr>
                <w:sz w:val="20"/>
                <w:szCs w:val="20"/>
              </w:rPr>
            </w:pPr>
          </w:p>
          <w:p w14:paraId="7C9504CE" w14:textId="77777777" w:rsidR="00006925" w:rsidRDefault="00006925" w:rsidP="00FE7EBB">
            <w:pPr>
              <w:rPr>
                <w:sz w:val="20"/>
                <w:szCs w:val="20"/>
              </w:rPr>
            </w:pPr>
            <w:r>
              <w:rPr>
                <w:sz w:val="20"/>
                <w:szCs w:val="20"/>
              </w:rPr>
              <w:t>Noted</w:t>
            </w:r>
          </w:p>
          <w:p w14:paraId="4FD863B0" w14:textId="77777777" w:rsidR="00006925" w:rsidRDefault="00006925" w:rsidP="00FE7EBB">
            <w:pPr>
              <w:rPr>
                <w:sz w:val="20"/>
                <w:szCs w:val="20"/>
              </w:rPr>
            </w:pPr>
          </w:p>
          <w:p w14:paraId="44A65A50" w14:textId="77777777" w:rsidR="00006925" w:rsidRDefault="00006925" w:rsidP="00FE7EBB">
            <w:pPr>
              <w:rPr>
                <w:sz w:val="20"/>
                <w:szCs w:val="20"/>
              </w:rPr>
            </w:pPr>
            <w:r>
              <w:rPr>
                <w:sz w:val="20"/>
                <w:szCs w:val="20"/>
              </w:rPr>
              <w:t>Noted</w:t>
            </w:r>
          </w:p>
          <w:p w14:paraId="2D5C8DA7" w14:textId="3F8381BB" w:rsidR="00006925" w:rsidRPr="005A77D4" w:rsidRDefault="00006925" w:rsidP="00FE7EBB">
            <w:pPr>
              <w:rPr>
                <w:sz w:val="20"/>
                <w:szCs w:val="20"/>
              </w:rPr>
            </w:pPr>
            <w:r>
              <w:rPr>
                <w:sz w:val="20"/>
                <w:szCs w:val="20"/>
              </w:rPr>
              <w:t>Noted</w:t>
            </w:r>
          </w:p>
        </w:tc>
      </w:tr>
      <w:tr w:rsidR="00FE7EBB" w:rsidRPr="005A77D4" w14:paraId="76488647" w14:textId="77777777" w:rsidTr="002B5FF1">
        <w:tc>
          <w:tcPr>
            <w:tcW w:w="1240" w:type="dxa"/>
          </w:tcPr>
          <w:p w14:paraId="19360556" w14:textId="3FCD0677" w:rsidR="00FE7EBB" w:rsidRDefault="00FE7EBB" w:rsidP="00FE7EBB">
            <w:pPr>
              <w:rPr>
                <w:rFonts w:ascii="Book Antiqua" w:hAnsi="Book Antiqua"/>
                <w:sz w:val="20"/>
                <w:szCs w:val="20"/>
              </w:rPr>
            </w:pPr>
            <w:r>
              <w:rPr>
                <w:rFonts w:ascii="Book Antiqua" w:hAnsi="Book Antiqua"/>
                <w:sz w:val="20"/>
                <w:szCs w:val="20"/>
              </w:rPr>
              <w:t>1</w:t>
            </w:r>
            <w:r w:rsidR="00443DFC">
              <w:rPr>
                <w:rFonts w:ascii="Book Antiqua" w:hAnsi="Book Antiqua"/>
                <w:sz w:val="20"/>
                <w:szCs w:val="20"/>
              </w:rPr>
              <w:t>51</w:t>
            </w:r>
            <w:r>
              <w:rPr>
                <w:rFonts w:ascii="Book Antiqua" w:hAnsi="Book Antiqua"/>
                <w:sz w:val="20"/>
                <w:szCs w:val="20"/>
              </w:rPr>
              <w:t>/17-18</w:t>
            </w:r>
          </w:p>
        </w:tc>
        <w:tc>
          <w:tcPr>
            <w:tcW w:w="6079" w:type="dxa"/>
          </w:tcPr>
          <w:p w14:paraId="654E4791" w14:textId="77777777" w:rsidR="00FE7EBB" w:rsidRDefault="00443DFC" w:rsidP="00443DFC">
            <w:pPr>
              <w:widowControl w:val="0"/>
              <w:overflowPunct w:val="0"/>
              <w:autoSpaceDE w:val="0"/>
              <w:autoSpaceDN w:val="0"/>
              <w:adjustRightInd w:val="0"/>
              <w:spacing w:line="260" w:lineRule="exact"/>
              <w:textAlignment w:val="baseline"/>
              <w:rPr>
                <w:b/>
                <w:sz w:val="20"/>
                <w:szCs w:val="20"/>
              </w:rPr>
            </w:pPr>
            <w:r w:rsidRPr="00443DFC">
              <w:rPr>
                <w:b/>
                <w:sz w:val="20"/>
                <w:szCs w:val="20"/>
              </w:rPr>
              <w:t>Parking on High Street pavement - to consider writing to residents</w:t>
            </w:r>
          </w:p>
          <w:p w14:paraId="69FE74CA" w14:textId="7EDA1E80" w:rsidR="00443DFC" w:rsidRDefault="00443DFC" w:rsidP="00443DFC">
            <w:pPr>
              <w:widowControl w:val="0"/>
              <w:overflowPunct w:val="0"/>
              <w:autoSpaceDE w:val="0"/>
              <w:autoSpaceDN w:val="0"/>
              <w:adjustRightInd w:val="0"/>
              <w:spacing w:line="260" w:lineRule="exact"/>
              <w:textAlignment w:val="baseline"/>
              <w:rPr>
                <w:b/>
                <w:sz w:val="20"/>
                <w:szCs w:val="20"/>
              </w:rPr>
            </w:pPr>
          </w:p>
          <w:p w14:paraId="10D100C6" w14:textId="5CA47BE1" w:rsidR="00584CC8" w:rsidRPr="006765BA" w:rsidRDefault="00584CC8" w:rsidP="00443DFC">
            <w:pPr>
              <w:widowControl w:val="0"/>
              <w:overflowPunct w:val="0"/>
              <w:autoSpaceDE w:val="0"/>
              <w:autoSpaceDN w:val="0"/>
              <w:adjustRightInd w:val="0"/>
              <w:spacing w:line="260" w:lineRule="exact"/>
              <w:textAlignment w:val="baseline"/>
              <w:rPr>
                <w:sz w:val="20"/>
                <w:szCs w:val="20"/>
              </w:rPr>
            </w:pPr>
            <w:r w:rsidRPr="006765BA">
              <w:rPr>
                <w:sz w:val="20"/>
                <w:szCs w:val="20"/>
              </w:rPr>
              <w:t xml:space="preserve">The issue of cars parking along the high street </w:t>
            </w:r>
            <w:r w:rsidR="006765BA" w:rsidRPr="006765BA">
              <w:rPr>
                <w:sz w:val="20"/>
                <w:szCs w:val="20"/>
              </w:rPr>
              <w:t xml:space="preserve">was discussed as a resident has raised this. Cars often park on the pavement meaning less room for pedestrians especially parents with buggies. </w:t>
            </w:r>
          </w:p>
          <w:p w14:paraId="2D313CC2" w14:textId="029E0CF8" w:rsidR="006765BA" w:rsidRPr="006765BA" w:rsidRDefault="006765BA" w:rsidP="00443DFC">
            <w:pPr>
              <w:widowControl w:val="0"/>
              <w:overflowPunct w:val="0"/>
              <w:autoSpaceDE w:val="0"/>
              <w:autoSpaceDN w:val="0"/>
              <w:adjustRightInd w:val="0"/>
              <w:spacing w:line="260" w:lineRule="exact"/>
              <w:textAlignment w:val="baseline"/>
              <w:rPr>
                <w:sz w:val="20"/>
                <w:szCs w:val="20"/>
              </w:rPr>
            </w:pPr>
            <w:r w:rsidRPr="006765BA">
              <w:rPr>
                <w:sz w:val="20"/>
                <w:szCs w:val="20"/>
              </w:rPr>
              <w:t>It was agreed to add a piece to the Horningsea Herald asking residents to be more considerate when parking.</w:t>
            </w:r>
          </w:p>
          <w:p w14:paraId="487785EA" w14:textId="61D365D6" w:rsidR="00443DFC" w:rsidRPr="000D7568" w:rsidRDefault="00443DFC" w:rsidP="00443DFC">
            <w:pPr>
              <w:widowControl w:val="0"/>
              <w:overflowPunct w:val="0"/>
              <w:autoSpaceDE w:val="0"/>
              <w:autoSpaceDN w:val="0"/>
              <w:adjustRightInd w:val="0"/>
              <w:spacing w:line="260" w:lineRule="exact"/>
              <w:textAlignment w:val="baseline"/>
              <w:rPr>
                <w:b/>
                <w:sz w:val="20"/>
                <w:szCs w:val="20"/>
              </w:rPr>
            </w:pPr>
          </w:p>
        </w:tc>
        <w:tc>
          <w:tcPr>
            <w:tcW w:w="1440" w:type="dxa"/>
          </w:tcPr>
          <w:p w14:paraId="2C593B66" w14:textId="77777777" w:rsidR="00FE7EBB" w:rsidRPr="005A77D4" w:rsidRDefault="00FE7EBB" w:rsidP="00FE7EBB">
            <w:pPr>
              <w:rPr>
                <w:sz w:val="20"/>
                <w:szCs w:val="20"/>
              </w:rPr>
            </w:pPr>
          </w:p>
        </w:tc>
      </w:tr>
      <w:tr w:rsidR="00443DFC" w:rsidRPr="005A77D4" w14:paraId="7217D9DE" w14:textId="77777777" w:rsidTr="002B5FF1">
        <w:tc>
          <w:tcPr>
            <w:tcW w:w="1240" w:type="dxa"/>
          </w:tcPr>
          <w:p w14:paraId="6599CB8C" w14:textId="18F42014" w:rsidR="00443DFC" w:rsidRDefault="00443DFC" w:rsidP="00FE7EBB">
            <w:pPr>
              <w:rPr>
                <w:rFonts w:ascii="Book Antiqua" w:hAnsi="Book Antiqua"/>
                <w:sz w:val="20"/>
                <w:szCs w:val="20"/>
              </w:rPr>
            </w:pPr>
            <w:r>
              <w:rPr>
                <w:rFonts w:ascii="Book Antiqua" w:hAnsi="Book Antiqua"/>
                <w:sz w:val="20"/>
                <w:szCs w:val="20"/>
              </w:rPr>
              <w:t>152/17-18</w:t>
            </w:r>
          </w:p>
        </w:tc>
        <w:tc>
          <w:tcPr>
            <w:tcW w:w="6079" w:type="dxa"/>
          </w:tcPr>
          <w:p w14:paraId="7BD1C3F0" w14:textId="52024E36" w:rsidR="00443DFC" w:rsidRDefault="00462D62" w:rsidP="00443DFC">
            <w:pPr>
              <w:widowControl w:val="0"/>
              <w:overflowPunct w:val="0"/>
              <w:autoSpaceDE w:val="0"/>
              <w:autoSpaceDN w:val="0"/>
              <w:adjustRightInd w:val="0"/>
              <w:spacing w:line="260" w:lineRule="exact"/>
              <w:textAlignment w:val="baseline"/>
              <w:rPr>
                <w:b/>
                <w:sz w:val="20"/>
                <w:szCs w:val="20"/>
              </w:rPr>
            </w:pPr>
            <w:proofErr w:type="spellStart"/>
            <w:r>
              <w:rPr>
                <w:b/>
                <w:sz w:val="20"/>
                <w:szCs w:val="20"/>
              </w:rPr>
              <w:t>Councillor</w:t>
            </w:r>
            <w:proofErr w:type="spellEnd"/>
            <w:r>
              <w:rPr>
                <w:b/>
                <w:sz w:val="20"/>
                <w:szCs w:val="20"/>
              </w:rPr>
              <w:t xml:space="preserve"> training</w:t>
            </w:r>
          </w:p>
          <w:p w14:paraId="4F4A65E7" w14:textId="2C5F1A98" w:rsidR="00443DFC" w:rsidRDefault="00443DFC" w:rsidP="00443DFC">
            <w:pPr>
              <w:widowControl w:val="0"/>
              <w:overflowPunct w:val="0"/>
              <w:autoSpaceDE w:val="0"/>
              <w:autoSpaceDN w:val="0"/>
              <w:adjustRightInd w:val="0"/>
              <w:spacing w:line="260" w:lineRule="exact"/>
              <w:textAlignment w:val="baseline"/>
              <w:rPr>
                <w:b/>
                <w:sz w:val="20"/>
                <w:szCs w:val="20"/>
              </w:rPr>
            </w:pPr>
          </w:p>
          <w:p w14:paraId="578C0C50" w14:textId="72CE641F" w:rsidR="00B21FD3" w:rsidRPr="00B21FD3" w:rsidRDefault="00B21FD3" w:rsidP="00443DFC">
            <w:pPr>
              <w:widowControl w:val="0"/>
              <w:overflowPunct w:val="0"/>
              <w:autoSpaceDE w:val="0"/>
              <w:autoSpaceDN w:val="0"/>
              <w:adjustRightInd w:val="0"/>
              <w:spacing w:line="260" w:lineRule="exact"/>
              <w:textAlignment w:val="baseline"/>
              <w:rPr>
                <w:sz w:val="20"/>
                <w:szCs w:val="20"/>
              </w:rPr>
            </w:pPr>
            <w:r w:rsidRPr="00B21FD3">
              <w:rPr>
                <w:sz w:val="20"/>
                <w:szCs w:val="20"/>
              </w:rPr>
              <w:t>Deferred to the next meeting</w:t>
            </w:r>
          </w:p>
          <w:p w14:paraId="5822B02C" w14:textId="3956BAD6" w:rsidR="00443DFC" w:rsidRPr="00443DFC" w:rsidRDefault="00443DFC" w:rsidP="00443DFC">
            <w:pPr>
              <w:widowControl w:val="0"/>
              <w:overflowPunct w:val="0"/>
              <w:autoSpaceDE w:val="0"/>
              <w:autoSpaceDN w:val="0"/>
              <w:adjustRightInd w:val="0"/>
              <w:spacing w:line="260" w:lineRule="exact"/>
              <w:textAlignment w:val="baseline"/>
              <w:rPr>
                <w:b/>
                <w:sz w:val="20"/>
                <w:szCs w:val="20"/>
              </w:rPr>
            </w:pPr>
          </w:p>
        </w:tc>
        <w:tc>
          <w:tcPr>
            <w:tcW w:w="1440" w:type="dxa"/>
          </w:tcPr>
          <w:p w14:paraId="45CD5A8E" w14:textId="77777777" w:rsidR="00443DFC" w:rsidRPr="005A77D4" w:rsidRDefault="00443DFC" w:rsidP="00FE7EBB">
            <w:pPr>
              <w:rPr>
                <w:sz w:val="20"/>
                <w:szCs w:val="20"/>
              </w:rPr>
            </w:pPr>
          </w:p>
        </w:tc>
      </w:tr>
      <w:tr w:rsidR="00FE7EBB" w:rsidRPr="005A77D4" w14:paraId="1876CDAE" w14:textId="77777777" w:rsidTr="002B5FF1">
        <w:tc>
          <w:tcPr>
            <w:tcW w:w="1240" w:type="dxa"/>
          </w:tcPr>
          <w:p w14:paraId="64902F69" w14:textId="79D78B9D" w:rsidR="00FE7EBB" w:rsidRPr="005A77D4" w:rsidRDefault="00FE7EBB" w:rsidP="00FE7EBB">
            <w:pPr>
              <w:rPr>
                <w:rFonts w:ascii="Book Antiqua" w:hAnsi="Book Antiqua"/>
                <w:sz w:val="20"/>
                <w:szCs w:val="20"/>
              </w:rPr>
            </w:pPr>
            <w:r>
              <w:rPr>
                <w:rFonts w:ascii="Book Antiqua" w:hAnsi="Book Antiqua"/>
                <w:sz w:val="20"/>
                <w:szCs w:val="20"/>
              </w:rPr>
              <w:t>1</w:t>
            </w:r>
            <w:r w:rsidR="00443DFC">
              <w:rPr>
                <w:rFonts w:ascii="Book Antiqua" w:hAnsi="Book Antiqua"/>
                <w:sz w:val="20"/>
                <w:szCs w:val="20"/>
              </w:rPr>
              <w:t>53</w:t>
            </w:r>
            <w:r w:rsidRPr="005A77D4">
              <w:rPr>
                <w:rFonts w:ascii="Book Antiqua" w:hAnsi="Book Antiqua"/>
                <w:sz w:val="20"/>
                <w:szCs w:val="20"/>
              </w:rPr>
              <w:t>/17-18</w:t>
            </w:r>
          </w:p>
        </w:tc>
        <w:tc>
          <w:tcPr>
            <w:tcW w:w="6079" w:type="dxa"/>
          </w:tcPr>
          <w:p w14:paraId="43995797" w14:textId="6F3760D1" w:rsidR="00FE7EBB" w:rsidRDefault="00FE7EBB" w:rsidP="00FE7EBB">
            <w:pPr>
              <w:widowControl w:val="0"/>
              <w:overflowPunct w:val="0"/>
              <w:autoSpaceDE w:val="0"/>
              <w:autoSpaceDN w:val="0"/>
              <w:adjustRightInd w:val="0"/>
              <w:spacing w:line="260" w:lineRule="exact"/>
              <w:textAlignment w:val="baseline"/>
              <w:rPr>
                <w:b/>
                <w:sz w:val="20"/>
                <w:szCs w:val="20"/>
              </w:rPr>
            </w:pPr>
            <w:r>
              <w:rPr>
                <w:b/>
                <w:sz w:val="20"/>
                <w:szCs w:val="20"/>
              </w:rPr>
              <w:t>To accept notices and matters for the next agenda</w:t>
            </w:r>
          </w:p>
          <w:p w14:paraId="3A8A1F52" w14:textId="5C103899" w:rsidR="00FE7EBB" w:rsidRDefault="00FE7EBB" w:rsidP="00FE7EBB">
            <w:pPr>
              <w:widowControl w:val="0"/>
              <w:overflowPunct w:val="0"/>
              <w:autoSpaceDE w:val="0"/>
              <w:autoSpaceDN w:val="0"/>
              <w:adjustRightInd w:val="0"/>
              <w:spacing w:line="260" w:lineRule="exact"/>
              <w:textAlignment w:val="baseline"/>
              <w:rPr>
                <w:b/>
                <w:sz w:val="20"/>
                <w:szCs w:val="20"/>
              </w:rPr>
            </w:pPr>
          </w:p>
          <w:p w14:paraId="75581DFF" w14:textId="0CC9634D" w:rsidR="005878C1" w:rsidRDefault="005878C1" w:rsidP="00FE7EBB">
            <w:pPr>
              <w:widowControl w:val="0"/>
              <w:overflowPunct w:val="0"/>
              <w:autoSpaceDE w:val="0"/>
              <w:autoSpaceDN w:val="0"/>
              <w:adjustRightInd w:val="0"/>
              <w:spacing w:line="260" w:lineRule="exact"/>
              <w:textAlignment w:val="baseline"/>
              <w:rPr>
                <w:b/>
                <w:sz w:val="20"/>
                <w:szCs w:val="20"/>
              </w:rPr>
            </w:pPr>
            <w:r>
              <w:rPr>
                <w:b/>
                <w:sz w:val="20"/>
                <w:szCs w:val="20"/>
              </w:rPr>
              <w:t>Defibrillator</w:t>
            </w:r>
          </w:p>
          <w:p w14:paraId="24F33E91" w14:textId="4DB75954" w:rsidR="005878C1" w:rsidRDefault="005878C1" w:rsidP="00FE7EBB">
            <w:pPr>
              <w:widowControl w:val="0"/>
              <w:overflowPunct w:val="0"/>
              <w:autoSpaceDE w:val="0"/>
              <w:autoSpaceDN w:val="0"/>
              <w:adjustRightInd w:val="0"/>
              <w:spacing w:line="260" w:lineRule="exact"/>
              <w:textAlignment w:val="baseline"/>
              <w:rPr>
                <w:b/>
                <w:sz w:val="20"/>
                <w:szCs w:val="20"/>
              </w:rPr>
            </w:pPr>
            <w:proofErr w:type="spellStart"/>
            <w:r>
              <w:rPr>
                <w:b/>
                <w:sz w:val="20"/>
                <w:szCs w:val="20"/>
              </w:rPr>
              <w:t>Councillor</w:t>
            </w:r>
            <w:proofErr w:type="spellEnd"/>
            <w:r>
              <w:rPr>
                <w:b/>
                <w:sz w:val="20"/>
                <w:szCs w:val="20"/>
              </w:rPr>
              <w:t xml:space="preserve"> website and email</w:t>
            </w:r>
          </w:p>
          <w:p w14:paraId="0DEAD565" w14:textId="72717ED9" w:rsidR="005878C1" w:rsidRDefault="005878C1" w:rsidP="00FE7EBB">
            <w:pPr>
              <w:widowControl w:val="0"/>
              <w:overflowPunct w:val="0"/>
              <w:autoSpaceDE w:val="0"/>
              <w:autoSpaceDN w:val="0"/>
              <w:adjustRightInd w:val="0"/>
              <w:spacing w:line="260" w:lineRule="exact"/>
              <w:textAlignment w:val="baseline"/>
              <w:rPr>
                <w:b/>
                <w:sz w:val="20"/>
                <w:szCs w:val="20"/>
              </w:rPr>
            </w:pPr>
            <w:r>
              <w:rPr>
                <w:b/>
                <w:sz w:val="20"/>
                <w:szCs w:val="20"/>
              </w:rPr>
              <w:t xml:space="preserve">Cemetery gate </w:t>
            </w:r>
          </w:p>
          <w:p w14:paraId="071C4425" w14:textId="04A6D451" w:rsidR="00600F53" w:rsidRDefault="00600F53" w:rsidP="00FE7EBB">
            <w:pPr>
              <w:widowControl w:val="0"/>
              <w:overflowPunct w:val="0"/>
              <w:autoSpaceDE w:val="0"/>
              <w:autoSpaceDN w:val="0"/>
              <w:adjustRightInd w:val="0"/>
              <w:spacing w:line="260" w:lineRule="exact"/>
              <w:textAlignment w:val="baseline"/>
              <w:rPr>
                <w:b/>
                <w:sz w:val="20"/>
                <w:szCs w:val="20"/>
              </w:rPr>
            </w:pPr>
            <w:r>
              <w:rPr>
                <w:b/>
                <w:sz w:val="20"/>
                <w:szCs w:val="20"/>
              </w:rPr>
              <w:t>GDPR</w:t>
            </w:r>
          </w:p>
          <w:p w14:paraId="0F2BE0D3" w14:textId="77777777" w:rsidR="00600F53" w:rsidRDefault="00600F53" w:rsidP="00FE7EBB">
            <w:pPr>
              <w:widowControl w:val="0"/>
              <w:overflowPunct w:val="0"/>
              <w:autoSpaceDE w:val="0"/>
              <w:autoSpaceDN w:val="0"/>
              <w:adjustRightInd w:val="0"/>
              <w:spacing w:line="260" w:lineRule="exact"/>
              <w:textAlignment w:val="baseline"/>
              <w:rPr>
                <w:b/>
                <w:sz w:val="20"/>
                <w:szCs w:val="20"/>
              </w:rPr>
            </w:pPr>
          </w:p>
          <w:p w14:paraId="3805853E" w14:textId="0D5478F4" w:rsidR="00FE7EBB" w:rsidRPr="000E5F74" w:rsidRDefault="00FE7EBB" w:rsidP="00FE7EBB">
            <w:pPr>
              <w:widowControl w:val="0"/>
              <w:overflowPunct w:val="0"/>
              <w:autoSpaceDE w:val="0"/>
              <w:autoSpaceDN w:val="0"/>
              <w:adjustRightInd w:val="0"/>
              <w:spacing w:line="260" w:lineRule="exact"/>
              <w:textAlignment w:val="baseline"/>
              <w:rPr>
                <w:sz w:val="20"/>
                <w:szCs w:val="20"/>
              </w:rPr>
            </w:pPr>
            <w:r>
              <w:rPr>
                <w:sz w:val="20"/>
                <w:szCs w:val="20"/>
              </w:rPr>
              <w:t>The meeting closed at 2</w:t>
            </w:r>
            <w:r w:rsidR="00443DFC">
              <w:rPr>
                <w:sz w:val="20"/>
                <w:szCs w:val="20"/>
              </w:rPr>
              <w:t>2:10</w:t>
            </w:r>
            <w:r>
              <w:rPr>
                <w:sz w:val="20"/>
                <w:szCs w:val="20"/>
              </w:rPr>
              <w:t>pm</w:t>
            </w:r>
          </w:p>
          <w:p w14:paraId="0A77B4AD" w14:textId="38F7BE0F" w:rsidR="00FE7EBB" w:rsidRPr="005A77D4" w:rsidRDefault="00FE7EBB" w:rsidP="00FE7EBB">
            <w:pPr>
              <w:widowControl w:val="0"/>
              <w:overflowPunct w:val="0"/>
              <w:autoSpaceDE w:val="0"/>
              <w:autoSpaceDN w:val="0"/>
              <w:adjustRightInd w:val="0"/>
              <w:spacing w:line="260" w:lineRule="exact"/>
              <w:textAlignment w:val="baseline"/>
              <w:rPr>
                <w:b/>
                <w:sz w:val="20"/>
                <w:szCs w:val="20"/>
              </w:rPr>
            </w:pPr>
          </w:p>
        </w:tc>
        <w:tc>
          <w:tcPr>
            <w:tcW w:w="1440" w:type="dxa"/>
          </w:tcPr>
          <w:p w14:paraId="2D5B090C" w14:textId="77777777" w:rsidR="00FE7EBB" w:rsidRPr="005A77D4" w:rsidRDefault="00FE7EBB" w:rsidP="00FE7EBB">
            <w:pPr>
              <w:rPr>
                <w:sz w:val="20"/>
                <w:szCs w:val="20"/>
              </w:rPr>
            </w:pPr>
          </w:p>
        </w:tc>
      </w:tr>
    </w:tbl>
    <w:p w14:paraId="23BF2330" w14:textId="5B4A8EFA" w:rsidR="003D6430" w:rsidRDefault="003D6430" w:rsidP="0082694E">
      <w:pPr>
        <w:jc w:val="center"/>
        <w:rPr>
          <w:b/>
          <w:sz w:val="20"/>
          <w:szCs w:val="20"/>
        </w:rPr>
      </w:pPr>
    </w:p>
    <w:p w14:paraId="565BE589" w14:textId="1E819502" w:rsidR="00CC3696" w:rsidRDefault="00CC3696" w:rsidP="0082694E">
      <w:pPr>
        <w:jc w:val="center"/>
        <w:rPr>
          <w:b/>
          <w:sz w:val="20"/>
          <w:szCs w:val="20"/>
        </w:rPr>
      </w:pPr>
    </w:p>
    <w:p w14:paraId="6C3E3834" w14:textId="29FF11DC" w:rsidR="00CC3696" w:rsidRDefault="00CC3696" w:rsidP="0082694E">
      <w:pPr>
        <w:jc w:val="center"/>
        <w:rPr>
          <w:b/>
          <w:sz w:val="20"/>
          <w:szCs w:val="20"/>
        </w:rPr>
      </w:pPr>
    </w:p>
    <w:p w14:paraId="3E708EEE" w14:textId="6A161CE0" w:rsidR="00CC3696" w:rsidRDefault="00CC3696" w:rsidP="0082694E">
      <w:pPr>
        <w:jc w:val="center"/>
        <w:rPr>
          <w:b/>
          <w:sz w:val="20"/>
          <w:szCs w:val="20"/>
        </w:rPr>
      </w:pPr>
      <w:r>
        <w:rPr>
          <w:b/>
          <w:sz w:val="20"/>
          <w:szCs w:val="20"/>
        </w:rPr>
        <w:t>Appendix 1</w:t>
      </w:r>
    </w:p>
    <w:p w14:paraId="6D5EB0B0" w14:textId="5511ED62" w:rsidR="00CC3696" w:rsidRDefault="00CC3696" w:rsidP="0082694E">
      <w:pPr>
        <w:jc w:val="center"/>
        <w:rPr>
          <w:b/>
          <w:sz w:val="20"/>
          <w:szCs w:val="20"/>
        </w:rPr>
      </w:pPr>
    </w:p>
    <w:p w14:paraId="52E07566" w14:textId="77777777" w:rsidR="006765BA" w:rsidRPr="006765BA" w:rsidRDefault="006765BA" w:rsidP="006765BA">
      <w:pPr>
        <w:rPr>
          <w:sz w:val="20"/>
          <w:szCs w:val="20"/>
        </w:rPr>
      </w:pPr>
      <w:r w:rsidRPr="006765BA">
        <w:rPr>
          <w:sz w:val="20"/>
          <w:szCs w:val="20"/>
        </w:rPr>
        <w:lastRenderedPageBreak/>
        <w:t xml:space="preserve">County </w:t>
      </w:r>
      <w:proofErr w:type="spellStart"/>
      <w:r w:rsidRPr="006765BA">
        <w:rPr>
          <w:sz w:val="20"/>
          <w:szCs w:val="20"/>
        </w:rPr>
        <w:t>Councillor’s</w:t>
      </w:r>
      <w:proofErr w:type="spellEnd"/>
      <w:r w:rsidRPr="006765BA">
        <w:rPr>
          <w:sz w:val="20"/>
          <w:szCs w:val="20"/>
        </w:rPr>
        <w:t xml:space="preserve"> Report for Parishes - February 2018 – Anna </w:t>
      </w:r>
      <w:proofErr w:type="spellStart"/>
      <w:r w:rsidRPr="006765BA">
        <w:rPr>
          <w:sz w:val="20"/>
          <w:szCs w:val="20"/>
        </w:rPr>
        <w:t>Bradnam</w:t>
      </w:r>
      <w:proofErr w:type="spellEnd"/>
      <w:r w:rsidRPr="006765BA">
        <w:rPr>
          <w:sz w:val="20"/>
          <w:szCs w:val="20"/>
        </w:rPr>
        <w:t xml:space="preserve"> </w:t>
      </w:r>
    </w:p>
    <w:p w14:paraId="0804B847" w14:textId="77777777" w:rsidR="006765BA" w:rsidRPr="006765BA" w:rsidRDefault="006765BA" w:rsidP="006765BA">
      <w:pPr>
        <w:rPr>
          <w:sz w:val="20"/>
          <w:szCs w:val="20"/>
        </w:rPr>
      </w:pPr>
      <w:r w:rsidRPr="006765BA">
        <w:rPr>
          <w:sz w:val="20"/>
          <w:szCs w:val="20"/>
        </w:rPr>
        <w:t xml:space="preserve">for Milton, </w:t>
      </w:r>
      <w:proofErr w:type="spellStart"/>
      <w:r w:rsidRPr="006765BA">
        <w:rPr>
          <w:sz w:val="20"/>
          <w:szCs w:val="20"/>
        </w:rPr>
        <w:t>Landbeach</w:t>
      </w:r>
      <w:proofErr w:type="spellEnd"/>
      <w:r w:rsidRPr="006765BA">
        <w:rPr>
          <w:sz w:val="20"/>
          <w:szCs w:val="20"/>
        </w:rPr>
        <w:t xml:space="preserve">, </w:t>
      </w:r>
      <w:proofErr w:type="spellStart"/>
      <w:r w:rsidRPr="006765BA">
        <w:rPr>
          <w:sz w:val="20"/>
          <w:szCs w:val="20"/>
        </w:rPr>
        <w:t>Waterbeach</w:t>
      </w:r>
      <w:proofErr w:type="spellEnd"/>
      <w:r w:rsidRPr="006765BA">
        <w:rPr>
          <w:sz w:val="20"/>
          <w:szCs w:val="20"/>
        </w:rPr>
        <w:t xml:space="preserve">, </w:t>
      </w:r>
      <w:proofErr w:type="spellStart"/>
      <w:r w:rsidRPr="006765BA">
        <w:rPr>
          <w:sz w:val="20"/>
          <w:szCs w:val="20"/>
        </w:rPr>
        <w:t>Chittering</w:t>
      </w:r>
      <w:proofErr w:type="spellEnd"/>
      <w:r w:rsidRPr="006765BA">
        <w:rPr>
          <w:sz w:val="20"/>
          <w:szCs w:val="20"/>
        </w:rPr>
        <w:t xml:space="preserve">, Horningsea and Fen Ditton </w:t>
      </w:r>
    </w:p>
    <w:p w14:paraId="381E36B0" w14:textId="77777777" w:rsidR="006765BA" w:rsidRPr="006765BA" w:rsidRDefault="006765BA" w:rsidP="006765BA">
      <w:pPr>
        <w:rPr>
          <w:sz w:val="20"/>
          <w:szCs w:val="20"/>
        </w:rPr>
      </w:pPr>
    </w:p>
    <w:p w14:paraId="7A24CEEF" w14:textId="77777777" w:rsidR="006765BA" w:rsidRPr="006765BA" w:rsidRDefault="006765BA" w:rsidP="006765BA">
      <w:pPr>
        <w:rPr>
          <w:sz w:val="20"/>
          <w:szCs w:val="20"/>
        </w:rPr>
      </w:pPr>
      <w:r w:rsidRPr="006765BA">
        <w:rPr>
          <w:sz w:val="20"/>
          <w:szCs w:val="20"/>
        </w:rPr>
        <w:t xml:space="preserve">Council Tax </w:t>
      </w:r>
    </w:p>
    <w:p w14:paraId="71238E39" w14:textId="77777777" w:rsidR="006765BA" w:rsidRPr="006765BA" w:rsidRDefault="006765BA" w:rsidP="006765BA">
      <w:pPr>
        <w:rPr>
          <w:sz w:val="20"/>
          <w:szCs w:val="20"/>
        </w:rPr>
      </w:pPr>
      <w:r w:rsidRPr="006765BA">
        <w:rPr>
          <w:sz w:val="20"/>
          <w:szCs w:val="20"/>
        </w:rPr>
        <w:t xml:space="preserve">For several years the County Council has refused to increase its proportion of council tax, despite objections from opposition parties, which has meant there has been little money for road repairs and </w:t>
      </w:r>
      <w:proofErr w:type="gramStart"/>
      <w:r w:rsidRPr="006765BA">
        <w:rPr>
          <w:sz w:val="20"/>
          <w:szCs w:val="20"/>
        </w:rPr>
        <w:t>has  necessitated</w:t>
      </w:r>
      <w:proofErr w:type="gramEnd"/>
      <w:r w:rsidRPr="006765BA">
        <w:rPr>
          <w:sz w:val="20"/>
          <w:szCs w:val="20"/>
        </w:rPr>
        <w:t xml:space="preserve"> major revisions in library services and a </w:t>
      </w:r>
      <w:proofErr w:type="spellStart"/>
      <w:r w:rsidRPr="006765BA">
        <w:rPr>
          <w:sz w:val="20"/>
          <w:szCs w:val="20"/>
        </w:rPr>
        <w:t>programme</w:t>
      </w:r>
      <w:proofErr w:type="spellEnd"/>
      <w:r w:rsidRPr="006765BA">
        <w:rPr>
          <w:sz w:val="20"/>
          <w:szCs w:val="20"/>
        </w:rPr>
        <w:t xml:space="preserve"> of closure and reduction in children’s </w:t>
      </w:r>
      <w:proofErr w:type="spellStart"/>
      <w:r w:rsidRPr="006765BA">
        <w:rPr>
          <w:sz w:val="20"/>
          <w:szCs w:val="20"/>
        </w:rPr>
        <w:t>centres</w:t>
      </w:r>
      <w:proofErr w:type="spellEnd"/>
      <w:r w:rsidRPr="006765BA">
        <w:rPr>
          <w:sz w:val="20"/>
          <w:szCs w:val="20"/>
        </w:rPr>
        <w:t xml:space="preserve">. </w:t>
      </w:r>
    </w:p>
    <w:p w14:paraId="7C141405" w14:textId="77777777" w:rsidR="006765BA" w:rsidRPr="006765BA" w:rsidRDefault="006765BA" w:rsidP="006765BA">
      <w:pPr>
        <w:rPr>
          <w:sz w:val="20"/>
          <w:szCs w:val="20"/>
        </w:rPr>
      </w:pPr>
      <w:r w:rsidRPr="006765BA">
        <w:rPr>
          <w:sz w:val="20"/>
          <w:szCs w:val="20"/>
        </w:rPr>
        <w:t xml:space="preserve">In January the leading group on the County Council announced they plan to increase their proportion of council tax by 2.99% on top of the planned 2% increase for adult social care. This has been driven by the need to plug a budget gap of £4.3 million in their spending plans. Over this time the opposition has pointed out that increasing council tax is the only way to protect services for </w:t>
      </w:r>
      <w:proofErr w:type="gramStart"/>
      <w:r w:rsidRPr="006765BA">
        <w:rPr>
          <w:sz w:val="20"/>
          <w:szCs w:val="20"/>
        </w:rPr>
        <w:t>local residents</w:t>
      </w:r>
      <w:proofErr w:type="gramEnd"/>
      <w:r w:rsidRPr="006765BA">
        <w:rPr>
          <w:sz w:val="20"/>
          <w:szCs w:val="20"/>
        </w:rPr>
        <w:t>. Meantime the government has massively reduced its funding to councils. The cumulative effect means that the funding crisis is greater than it might have been.</w:t>
      </w:r>
    </w:p>
    <w:p w14:paraId="2950F2A3" w14:textId="77777777" w:rsidR="006765BA" w:rsidRPr="006765BA" w:rsidRDefault="006765BA" w:rsidP="006765BA">
      <w:pPr>
        <w:rPr>
          <w:sz w:val="20"/>
          <w:szCs w:val="20"/>
        </w:rPr>
      </w:pPr>
      <w:r w:rsidRPr="006765BA">
        <w:rPr>
          <w:sz w:val="20"/>
          <w:szCs w:val="20"/>
        </w:rPr>
        <w:t>So now the question is what will be done with the 2.99% (7.969 million) extra raised.</w:t>
      </w:r>
    </w:p>
    <w:p w14:paraId="21792392" w14:textId="77777777" w:rsidR="006765BA" w:rsidRPr="006765BA" w:rsidRDefault="006765BA" w:rsidP="006765BA">
      <w:pPr>
        <w:rPr>
          <w:sz w:val="20"/>
          <w:szCs w:val="20"/>
        </w:rPr>
      </w:pPr>
      <w:r w:rsidRPr="006765BA">
        <w:rPr>
          <w:sz w:val="20"/>
          <w:szCs w:val="20"/>
        </w:rPr>
        <w:t xml:space="preserve">Most of it, of course, will be used to shore up that £4.3 million funding gap but different parties are suggesting </w:t>
      </w:r>
      <w:proofErr w:type="gramStart"/>
      <w:r w:rsidRPr="006765BA">
        <w:rPr>
          <w:sz w:val="20"/>
          <w:szCs w:val="20"/>
        </w:rPr>
        <w:t>different ways</w:t>
      </w:r>
      <w:proofErr w:type="gramEnd"/>
      <w:r w:rsidRPr="006765BA">
        <w:rPr>
          <w:sz w:val="20"/>
          <w:szCs w:val="20"/>
        </w:rPr>
        <w:t xml:space="preserve"> of using the remainder. The leading party propose putting all of the remainder into a ‘smoothing reserve’ to help sort out financial problems in three years’ time. Liberal Democrats propose the remainder should be spent reversing the cuts to children’s </w:t>
      </w:r>
      <w:proofErr w:type="spellStart"/>
      <w:r w:rsidRPr="006765BA">
        <w:rPr>
          <w:sz w:val="20"/>
          <w:szCs w:val="20"/>
        </w:rPr>
        <w:t>centres</w:t>
      </w:r>
      <w:proofErr w:type="spellEnd"/>
      <w:r w:rsidRPr="006765BA">
        <w:rPr>
          <w:sz w:val="20"/>
          <w:szCs w:val="20"/>
        </w:rPr>
        <w:t xml:space="preserve">, a bus pass for </w:t>
      </w:r>
      <w:proofErr w:type="gramStart"/>
      <w:r w:rsidRPr="006765BA">
        <w:rPr>
          <w:sz w:val="20"/>
          <w:szCs w:val="20"/>
        </w:rPr>
        <w:t>16-18 year</w:t>
      </w:r>
      <w:proofErr w:type="gramEnd"/>
      <w:r w:rsidRPr="006765BA">
        <w:rPr>
          <w:sz w:val="20"/>
          <w:szCs w:val="20"/>
        </w:rPr>
        <w:t xml:space="preserve"> </w:t>
      </w:r>
      <w:proofErr w:type="spellStart"/>
      <w:r w:rsidRPr="006765BA">
        <w:rPr>
          <w:sz w:val="20"/>
          <w:szCs w:val="20"/>
        </w:rPr>
        <w:t>olds</w:t>
      </w:r>
      <w:proofErr w:type="spellEnd"/>
      <w:r w:rsidRPr="006765BA">
        <w:rPr>
          <w:sz w:val="20"/>
          <w:szCs w:val="20"/>
        </w:rPr>
        <w:t xml:space="preserve">, highways and footpath improvements, street lighting and air quality monitoring. We’d also reverse the increase in allowances the leading party voted for this summer and reduce the number of committees.  </w:t>
      </w:r>
    </w:p>
    <w:p w14:paraId="3F564F09" w14:textId="77777777" w:rsidR="006765BA" w:rsidRPr="006765BA" w:rsidRDefault="006765BA" w:rsidP="006765BA">
      <w:pPr>
        <w:rPr>
          <w:sz w:val="20"/>
          <w:szCs w:val="20"/>
        </w:rPr>
      </w:pPr>
      <w:proofErr w:type="spellStart"/>
      <w:r w:rsidRPr="006765BA">
        <w:rPr>
          <w:sz w:val="20"/>
          <w:szCs w:val="20"/>
        </w:rPr>
        <w:t>Labour</w:t>
      </w:r>
      <w:proofErr w:type="spellEnd"/>
      <w:r w:rsidRPr="006765BA">
        <w:rPr>
          <w:sz w:val="20"/>
          <w:szCs w:val="20"/>
        </w:rPr>
        <w:t xml:space="preserve"> proposes to spend most of it on street lighting, libraries, children in care, local highways projects and cycling, with the rest being put into a strategic reserve for children’s </w:t>
      </w:r>
      <w:proofErr w:type="spellStart"/>
      <w:r w:rsidRPr="006765BA">
        <w:rPr>
          <w:sz w:val="20"/>
          <w:szCs w:val="20"/>
        </w:rPr>
        <w:t>centres</w:t>
      </w:r>
      <w:proofErr w:type="spellEnd"/>
      <w:r w:rsidRPr="006765BA">
        <w:rPr>
          <w:sz w:val="20"/>
          <w:szCs w:val="20"/>
        </w:rPr>
        <w:t xml:space="preserve"> and beds to enable people to be discharged from hospital </w:t>
      </w:r>
    </w:p>
    <w:p w14:paraId="6D22F28B" w14:textId="77777777" w:rsidR="006765BA" w:rsidRPr="006765BA" w:rsidRDefault="006765BA" w:rsidP="006765BA">
      <w:pPr>
        <w:rPr>
          <w:sz w:val="20"/>
          <w:szCs w:val="20"/>
        </w:rPr>
      </w:pPr>
      <w:r w:rsidRPr="006765BA">
        <w:rPr>
          <w:sz w:val="20"/>
          <w:szCs w:val="20"/>
        </w:rPr>
        <w:t>The final decision will be made at full council on 6 February when the budget will be set.</w:t>
      </w:r>
    </w:p>
    <w:p w14:paraId="70BFBC5F" w14:textId="77777777" w:rsidR="006765BA" w:rsidRPr="006765BA" w:rsidRDefault="006765BA" w:rsidP="006765BA">
      <w:pPr>
        <w:rPr>
          <w:sz w:val="20"/>
          <w:szCs w:val="20"/>
        </w:rPr>
      </w:pPr>
    </w:p>
    <w:p w14:paraId="06AA8EB6" w14:textId="77777777" w:rsidR="006765BA" w:rsidRPr="006765BA" w:rsidRDefault="006765BA" w:rsidP="006765BA">
      <w:pPr>
        <w:rPr>
          <w:sz w:val="20"/>
          <w:szCs w:val="20"/>
        </w:rPr>
      </w:pPr>
      <w:proofErr w:type="spellStart"/>
      <w:r w:rsidRPr="006765BA">
        <w:rPr>
          <w:sz w:val="20"/>
          <w:szCs w:val="20"/>
        </w:rPr>
        <w:t>Waterbeach</w:t>
      </w:r>
      <w:proofErr w:type="spellEnd"/>
      <w:r w:rsidRPr="006765BA">
        <w:rPr>
          <w:sz w:val="20"/>
          <w:szCs w:val="20"/>
        </w:rPr>
        <w:t xml:space="preserve"> New Town - Supplementary Planning Document - Joint Parishes Meeting. RLW gave a presentation to Horningsea parish council on 10 January.</w:t>
      </w:r>
    </w:p>
    <w:p w14:paraId="58319BE1" w14:textId="77777777" w:rsidR="006765BA" w:rsidRPr="006765BA" w:rsidRDefault="006765BA" w:rsidP="006765BA">
      <w:pPr>
        <w:rPr>
          <w:sz w:val="20"/>
          <w:szCs w:val="20"/>
        </w:rPr>
      </w:pPr>
      <w:r w:rsidRPr="006765BA">
        <w:rPr>
          <w:sz w:val="20"/>
          <w:szCs w:val="20"/>
        </w:rPr>
        <w:t>The next Joint Parishes meeting is scheduled for Wednesday 7 February 2018.</w:t>
      </w:r>
    </w:p>
    <w:p w14:paraId="6B455949" w14:textId="77777777" w:rsidR="006765BA" w:rsidRPr="006765BA" w:rsidRDefault="006765BA" w:rsidP="006765BA">
      <w:pPr>
        <w:rPr>
          <w:sz w:val="20"/>
          <w:szCs w:val="20"/>
        </w:rPr>
      </w:pPr>
      <w:proofErr w:type="spellStart"/>
      <w:r w:rsidRPr="006765BA">
        <w:rPr>
          <w:sz w:val="20"/>
          <w:szCs w:val="20"/>
        </w:rPr>
        <w:t>Amey’s</w:t>
      </w:r>
      <w:proofErr w:type="spellEnd"/>
      <w:r w:rsidRPr="006765BA">
        <w:rPr>
          <w:sz w:val="20"/>
          <w:szCs w:val="20"/>
        </w:rPr>
        <w:t xml:space="preserve"> Waste Recovery Facility (incinerator) application</w:t>
      </w:r>
    </w:p>
    <w:p w14:paraId="5E7F2AD3" w14:textId="77777777" w:rsidR="006765BA" w:rsidRPr="006765BA" w:rsidRDefault="006765BA" w:rsidP="006765BA">
      <w:pPr>
        <w:rPr>
          <w:sz w:val="20"/>
          <w:szCs w:val="20"/>
        </w:rPr>
      </w:pPr>
      <w:r w:rsidRPr="006765BA">
        <w:rPr>
          <w:sz w:val="20"/>
          <w:szCs w:val="20"/>
        </w:rPr>
        <w:t xml:space="preserve">There has been considerable disquiet in </w:t>
      </w:r>
      <w:proofErr w:type="spellStart"/>
      <w:r w:rsidRPr="006765BA">
        <w:rPr>
          <w:sz w:val="20"/>
          <w:szCs w:val="20"/>
        </w:rPr>
        <w:t>Waterbeach</w:t>
      </w:r>
      <w:proofErr w:type="spellEnd"/>
      <w:r w:rsidRPr="006765BA">
        <w:rPr>
          <w:sz w:val="20"/>
          <w:szCs w:val="20"/>
        </w:rPr>
        <w:t xml:space="preserve"> in the last month, since </w:t>
      </w:r>
      <w:proofErr w:type="spellStart"/>
      <w:r w:rsidRPr="006765BA">
        <w:rPr>
          <w:sz w:val="20"/>
          <w:szCs w:val="20"/>
        </w:rPr>
        <w:t>Amey</w:t>
      </w:r>
      <w:proofErr w:type="spellEnd"/>
      <w:r w:rsidRPr="006765BA">
        <w:rPr>
          <w:sz w:val="20"/>
          <w:szCs w:val="20"/>
        </w:rPr>
        <w:t xml:space="preserve"> submitted this application. Despite bringing their proposals to the Community Liaison Group and to public exhibitions during the summer, residents feel ill-informed and the statutory timeframe allows limited time to consider the numerous documents. Cllr Ingrid </w:t>
      </w:r>
      <w:proofErr w:type="spellStart"/>
      <w:r w:rsidRPr="006765BA">
        <w:rPr>
          <w:sz w:val="20"/>
          <w:szCs w:val="20"/>
        </w:rPr>
        <w:t>Tregoing</w:t>
      </w:r>
      <w:proofErr w:type="spellEnd"/>
      <w:r w:rsidRPr="006765BA">
        <w:rPr>
          <w:sz w:val="20"/>
          <w:szCs w:val="20"/>
        </w:rPr>
        <w:t xml:space="preserve"> arranged a public meeting on 29th January and obtained an extension of time from County Planning to give more time for consultation. Residents are urged to look at the application online and submit their comments, so that their views can be </w:t>
      </w:r>
      <w:proofErr w:type="gramStart"/>
      <w:r w:rsidRPr="006765BA">
        <w:rPr>
          <w:sz w:val="20"/>
          <w:szCs w:val="20"/>
        </w:rPr>
        <w:t>taken into account</w:t>
      </w:r>
      <w:proofErr w:type="gramEnd"/>
      <w:r w:rsidRPr="006765BA">
        <w:rPr>
          <w:sz w:val="20"/>
          <w:szCs w:val="20"/>
        </w:rPr>
        <w:t xml:space="preserve"> when drawing up the report for planning committee. The application can be found here http://planning.cambridgeshire.gov.uk/swift/apas/run/wphappcriteria.display</w:t>
      </w:r>
    </w:p>
    <w:p w14:paraId="4F9AC162" w14:textId="77777777" w:rsidR="006765BA" w:rsidRPr="006765BA" w:rsidRDefault="006765BA" w:rsidP="006765BA">
      <w:pPr>
        <w:rPr>
          <w:sz w:val="20"/>
          <w:szCs w:val="20"/>
        </w:rPr>
      </w:pPr>
      <w:r w:rsidRPr="006765BA">
        <w:rPr>
          <w:sz w:val="20"/>
          <w:szCs w:val="20"/>
        </w:rPr>
        <w:t>quoting the planning reference S/3372/17/CW and there is a link which enables you to leave a comment on that page by 5pm on Tuesday 6 February.</w:t>
      </w:r>
    </w:p>
    <w:p w14:paraId="7EF9B98B" w14:textId="77777777" w:rsidR="006765BA" w:rsidRPr="006765BA" w:rsidRDefault="006765BA" w:rsidP="006765BA">
      <w:pPr>
        <w:rPr>
          <w:sz w:val="20"/>
          <w:szCs w:val="20"/>
        </w:rPr>
      </w:pPr>
      <w:r w:rsidRPr="006765BA">
        <w:rPr>
          <w:sz w:val="20"/>
          <w:szCs w:val="20"/>
        </w:rPr>
        <w:t>Abbey-Chesterton Bridge and the Chisholm Trail</w:t>
      </w:r>
    </w:p>
    <w:p w14:paraId="4D500DBE" w14:textId="77777777" w:rsidR="006765BA" w:rsidRPr="006765BA" w:rsidRDefault="006765BA" w:rsidP="006765BA">
      <w:pPr>
        <w:rPr>
          <w:sz w:val="20"/>
          <w:szCs w:val="20"/>
        </w:rPr>
      </w:pPr>
      <w:r w:rsidRPr="006765BA">
        <w:rPr>
          <w:sz w:val="20"/>
          <w:szCs w:val="20"/>
        </w:rPr>
        <w:t xml:space="preserve">I attended the Local Liaison Forum at which the most recent details of the plans were presented by County Officers and the primary contractor, Carillion. It was uncomfortable to be receiving presentations on the build schedule whilst reading online that Carillion was collapsing, not least for the Carillion employee giving the presentation. The project has been approved so it is to be hoped that a new contractor will be found in due course. They proposed building the bridge on the Fen Road side of the river, then lifting it into place. This will require closure of the railway for a time because the two </w:t>
      </w:r>
      <w:proofErr w:type="gramStart"/>
      <w:r w:rsidRPr="006765BA">
        <w:rPr>
          <w:sz w:val="20"/>
          <w:szCs w:val="20"/>
        </w:rPr>
        <w:t>bridge</w:t>
      </w:r>
      <w:proofErr w:type="gramEnd"/>
      <w:r w:rsidRPr="006765BA">
        <w:rPr>
          <w:sz w:val="20"/>
          <w:szCs w:val="20"/>
        </w:rPr>
        <w:t xml:space="preserve"> are so close and considerable negotiation with Network Rail. In </w:t>
      </w:r>
      <w:proofErr w:type="gramStart"/>
      <w:r w:rsidRPr="006765BA">
        <w:rPr>
          <w:sz w:val="20"/>
          <w:szCs w:val="20"/>
        </w:rPr>
        <w:t>addition</w:t>
      </w:r>
      <w:proofErr w:type="gramEnd"/>
      <w:r w:rsidRPr="006765BA">
        <w:rPr>
          <w:sz w:val="20"/>
          <w:szCs w:val="20"/>
        </w:rPr>
        <w:t xml:space="preserve"> a new boardwalk will be built under the bridges for which the path will be closed for 3 months. </w:t>
      </w:r>
    </w:p>
    <w:p w14:paraId="132C22CB" w14:textId="77777777" w:rsidR="006765BA" w:rsidRPr="006765BA" w:rsidRDefault="006765BA" w:rsidP="006765BA">
      <w:pPr>
        <w:rPr>
          <w:sz w:val="20"/>
          <w:szCs w:val="20"/>
        </w:rPr>
      </w:pPr>
    </w:p>
    <w:p w14:paraId="1F3F8763" w14:textId="77777777" w:rsidR="006765BA" w:rsidRPr="006765BA" w:rsidRDefault="006765BA" w:rsidP="006765BA">
      <w:pPr>
        <w:rPr>
          <w:sz w:val="20"/>
          <w:szCs w:val="20"/>
        </w:rPr>
      </w:pPr>
      <w:r w:rsidRPr="006765BA">
        <w:rPr>
          <w:sz w:val="20"/>
          <w:szCs w:val="20"/>
        </w:rPr>
        <w:t xml:space="preserve">Hazel and I continue to work with County Cllr Ian Manning (Chesterton) and County Officers to seek ways to reduce the ‘down-time’ at the Fen Road level crossing in Chesterton and to seek an alternative pedestrian route. </w:t>
      </w:r>
    </w:p>
    <w:p w14:paraId="33ACFCF7" w14:textId="215CB760" w:rsidR="006765BA" w:rsidRPr="006765BA" w:rsidRDefault="006765BA" w:rsidP="006765BA">
      <w:pPr>
        <w:rPr>
          <w:sz w:val="20"/>
          <w:szCs w:val="20"/>
        </w:rPr>
      </w:pPr>
      <w:r w:rsidRPr="006765BA">
        <w:rPr>
          <w:sz w:val="20"/>
          <w:szCs w:val="20"/>
        </w:rPr>
        <w:t xml:space="preserve"> Mobile Vehicle Activated Sign</w:t>
      </w:r>
    </w:p>
    <w:p w14:paraId="0E71580A" w14:textId="77777777" w:rsidR="006765BA" w:rsidRPr="006765BA" w:rsidRDefault="006765BA" w:rsidP="006765BA">
      <w:pPr>
        <w:rPr>
          <w:sz w:val="20"/>
          <w:szCs w:val="20"/>
        </w:rPr>
      </w:pPr>
      <w:r w:rsidRPr="006765BA">
        <w:rPr>
          <w:sz w:val="20"/>
          <w:szCs w:val="20"/>
        </w:rPr>
        <w:t>We await news from the County Highways Officer regarding delivery of the sign.</w:t>
      </w:r>
    </w:p>
    <w:p w14:paraId="2D4B35FA" w14:textId="77777777" w:rsidR="006765BA" w:rsidRPr="006765BA" w:rsidRDefault="006765BA" w:rsidP="006765BA">
      <w:pPr>
        <w:rPr>
          <w:sz w:val="20"/>
          <w:szCs w:val="20"/>
        </w:rPr>
      </w:pPr>
    </w:p>
    <w:p w14:paraId="2BCCADC2" w14:textId="10730C02" w:rsidR="006765BA" w:rsidRDefault="006765BA" w:rsidP="006765BA">
      <w:pPr>
        <w:rPr>
          <w:sz w:val="20"/>
          <w:szCs w:val="20"/>
        </w:rPr>
      </w:pPr>
      <w:r w:rsidRPr="006765BA">
        <w:rPr>
          <w:sz w:val="20"/>
          <w:szCs w:val="20"/>
        </w:rPr>
        <w:lastRenderedPageBreak/>
        <w:t>AB 30/01/2018</w:t>
      </w:r>
    </w:p>
    <w:p w14:paraId="28A0608D" w14:textId="2BA4C110" w:rsidR="006765BA" w:rsidRDefault="006765BA" w:rsidP="006765BA">
      <w:pPr>
        <w:rPr>
          <w:sz w:val="20"/>
          <w:szCs w:val="20"/>
        </w:rPr>
      </w:pPr>
    </w:p>
    <w:p w14:paraId="6A8F535C" w14:textId="177DD461" w:rsidR="006765BA" w:rsidRDefault="006765BA" w:rsidP="006765BA">
      <w:pPr>
        <w:rPr>
          <w:sz w:val="20"/>
          <w:szCs w:val="20"/>
        </w:rPr>
      </w:pPr>
    </w:p>
    <w:p w14:paraId="51494C8D" w14:textId="040AA9B9" w:rsidR="006765BA" w:rsidRDefault="006765BA" w:rsidP="006765BA">
      <w:pPr>
        <w:rPr>
          <w:sz w:val="20"/>
          <w:szCs w:val="20"/>
        </w:rPr>
      </w:pPr>
    </w:p>
    <w:p w14:paraId="281DD249" w14:textId="7C349654" w:rsidR="006765BA" w:rsidRPr="006765BA" w:rsidRDefault="00105DD6" w:rsidP="006765BA">
      <w:pPr>
        <w:rPr>
          <w:b/>
          <w:sz w:val="20"/>
          <w:szCs w:val="20"/>
        </w:rPr>
      </w:pPr>
      <w:r>
        <w:rPr>
          <w:b/>
          <w:sz w:val="20"/>
          <w:szCs w:val="20"/>
        </w:rPr>
        <w:t xml:space="preserve">   </w:t>
      </w:r>
    </w:p>
    <w:sectPr w:rsidR="006765BA" w:rsidRPr="006765BA"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0FEAB" w14:textId="77777777" w:rsidR="002D0D4A" w:rsidRDefault="002D0D4A" w:rsidP="00676A77">
      <w:r>
        <w:separator/>
      </w:r>
    </w:p>
  </w:endnote>
  <w:endnote w:type="continuationSeparator" w:id="0">
    <w:p w14:paraId="73810574" w14:textId="77777777" w:rsidR="002D0D4A" w:rsidRDefault="002D0D4A"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Gill Sans MT Light">
    <w:altName w:val="Calibri"/>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7F5672" w:rsidRDefault="007F5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7F5672" w:rsidRPr="002165B0" w:rsidRDefault="007F5672"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7F5672" w:rsidRPr="002165B0" w:rsidRDefault="007F5672" w:rsidP="00740EB0">
    <w:pPr>
      <w:jc w:val="center"/>
      <w:rPr>
        <w:rFonts w:ascii="Book Antiqua" w:hAnsi="Book Antiqua"/>
        <w:sz w:val="18"/>
        <w:szCs w:val="18"/>
      </w:rPr>
    </w:pPr>
    <w:r>
      <w:rPr>
        <w:rFonts w:ascii="Book Antiqua" w:hAnsi="Book Antiqua"/>
        <w:sz w:val="18"/>
        <w:szCs w:val="18"/>
      </w:rPr>
      <w:t>28 Ox Meadows, Bottisham, Cambridge CB25 9</w:t>
    </w:r>
    <w:proofErr w:type="gramStart"/>
    <w:r>
      <w:rPr>
        <w:rFonts w:ascii="Book Antiqua" w:hAnsi="Book Antiqua"/>
        <w:sz w:val="18"/>
        <w:szCs w:val="18"/>
      </w:rPr>
      <w:t>FL  Tel</w:t>
    </w:r>
    <w:proofErr w:type="gramEnd"/>
    <w:r>
      <w:rPr>
        <w:rFonts w:ascii="Book Antiqua" w:hAnsi="Book Antiqua"/>
        <w:sz w:val="18"/>
        <w:szCs w:val="18"/>
      </w:rPr>
      <w:t>: 07725080631</w:t>
    </w:r>
  </w:p>
  <w:p w14:paraId="0BAB2B45" w14:textId="77777777" w:rsidR="007F5672" w:rsidRPr="002165B0" w:rsidRDefault="002D0D4A" w:rsidP="00740EB0">
    <w:pPr>
      <w:jc w:val="center"/>
      <w:rPr>
        <w:rFonts w:ascii="Book Antiqua" w:hAnsi="Book Antiqua"/>
        <w:sz w:val="18"/>
        <w:szCs w:val="18"/>
      </w:rPr>
    </w:pPr>
    <w:hyperlink r:id="rId1" w:history="1">
      <w:r w:rsidR="007F5672" w:rsidRPr="002165B0">
        <w:rPr>
          <w:rStyle w:val="Hyperlink"/>
          <w:rFonts w:ascii="Book Antiqua" w:hAnsi="Book Antiqua"/>
          <w:sz w:val="18"/>
          <w:szCs w:val="18"/>
        </w:rPr>
        <w:t>clerk@horningsea.net</w:t>
      </w:r>
    </w:hyperlink>
    <w:r w:rsidR="007F5672" w:rsidRPr="002165B0">
      <w:rPr>
        <w:rFonts w:ascii="Book Antiqua" w:hAnsi="Book Antiqua"/>
        <w:sz w:val="18"/>
        <w:szCs w:val="18"/>
      </w:rPr>
      <w:t xml:space="preserve"> </w:t>
    </w:r>
  </w:p>
  <w:p w14:paraId="79BC0CC1" w14:textId="77777777" w:rsidR="007F5672" w:rsidRDefault="007F5672" w:rsidP="00676A77">
    <w:pPr>
      <w:jc w:val="center"/>
    </w:pPr>
  </w:p>
  <w:p w14:paraId="3E423A28" w14:textId="77777777" w:rsidR="007F5672" w:rsidRDefault="007F5672" w:rsidP="00676A77">
    <w:pPr>
      <w:jc w:val="center"/>
    </w:pPr>
  </w:p>
  <w:p w14:paraId="0DBDD5B2" w14:textId="77777777" w:rsidR="007F5672" w:rsidRPr="00676A77" w:rsidRDefault="007F5672"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7F5672" w:rsidRDefault="007F5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A2B87" w14:textId="77777777" w:rsidR="002D0D4A" w:rsidRDefault="002D0D4A" w:rsidP="00676A77">
      <w:r>
        <w:separator/>
      </w:r>
    </w:p>
  </w:footnote>
  <w:footnote w:type="continuationSeparator" w:id="0">
    <w:p w14:paraId="224A28A4" w14:textId="77777777" w:rsidR="002D0D4A" w:rsidRDefault="002D0D4A"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7F5672" w:rsidRDefault="002D0D4A">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7F5672" w:rsidRPr="003F35EE" w:rsidRDefault="002D0D4A"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7F5672" w:rsidRPr="002165B0">
      <w:rPr>
        <w:rFonts w:ascii="Book Antiqua" w:hAnsi="Book Antiqua"/>
        <w:sz w:val="32"/>
        <w:szCs w:val="32"/>
      </w:rPr>
      <w:t>Horningsea Parish Council</w:t>
    </w:r>
  </w:p>
  <w:p w14:paraId="5BEF400E" w14:textId="70DA4BB9" w:rsidR="007F5672" w:rsidRPr="003F35EE" w:rsidRDefault="007F5672"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4267F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7F5672" w:rsidRDefault="002D0D4A">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20EB2"/>
    <w:multiLevelType w:val="hybridMultilevel"/>
    <w:tmpl w:val="DF683E86"/>
    <w:lvl w:ilvl="0" w:tplc="53C8A0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EA0102"/>
    <w:multiLevelType w:val="hybridMultilevel"/>
    <w:tmpl w:val="3850A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00"/>
    <w:rsid w:val="00006925"/>
    <w:rsid w:val="00010E4B"/>
    <w:rsid w:val="0003440B"/>
    <w:rsid w:val="0005045B"/>
    <w:rsid w:val="00050BC1"/>
    <w:rsid w:val="00061B2E"/>
    <w:rsid w:val="00063CB7"/>
    <w:rsid w:val="00064FE8"/>
    <w:rsid w:val="000762BE"/>
    <w:rsid w:val="00082BD8"/>
    <w:rsid w:val="0008567A"/>
    <w:rsid w:val="00097E4E"/>
    <w:rsid w:val="000A4D84"/>
    <w:rsid w:val="000B551E"/>
    <w:rsid w:val="000B6F4D"/>
    <w:rsid w:val="000D7568"/>
    <w:rsid w:val="000E5F74"/>
    <w:rsid w:val="00101CD5"/>
    <w:rsid w:val="001058A8"/>
    <w:rsid w:val="00105DD6"/>
    <w:rsid w:val="0010769E"/>
    <w:rsid w:val="001102CD"/>
    <w:rsid w:val="00111125"/>
    <w:rsid w:val="00114C14"/>
    <w:rsid w:val="00117E4B"/>
    <w:rsid w:val="0012253E"/>
    <w:rsid w:val="00130A14"/>
    <w:rsid w:val="00131E1D"/>
    <w:rsid w:val="0014197A"/>
    <w:rsid w:val="00145998"/>
    <w:rsid w:val="00145ABC"/>
    <w:rsid w:val="00160B89"/>
    <w:rsid w:val="00162275"/>
    <w:rsid w:val="001730D2"/>
    <w:rsid w:val="001761D5"/>
    <w:rsid w:val="0019472C"/>
    <w:rsid w:val="00196866"/>
    <w:rsid w:val="001B4B61"/>
    <w:rsid w:val="001C2EED"/>
    <w:rsid w:val="001C64C7"/>
    <w:rsid w:val="001D3364"/>
    <w:rsid w:val="001E707A"/>
    <w:rsid w:val="001E7245"/>
    <w:rsid w:val="00204313"/>
    <w:rsid w:val="002165B0"/>
    <w:rsid w:val="00217B88"/>
    <w:rsid w:val="0022134D"/>
    <w:rsid w:val="00221629"/>
    <w:rsid w:val="00235AEE"/>
    <w:rsid w:val="00265079"/>
    <w:rsid w:val="00271290"/>
    <w:rsid w:val="002725ED"/>
    <w:rsid w:val="00280C10"/>
    <w:rsid w:val="002A32A6"/>
    <w:rsid w:val="002A435D"/>
    <w:rsid w:val="002B09B7"/>
    <w:rsid w:val="002B268A"/>
    <w:rsid w:val="002B59BD"/>
    <w:rsid w:val="002B5FF1"/>
    <w:rsid w:val="002C37AA"/>
    <w:rsid w:val="002D0D4A"/>
    <w:rsid w:val="002D138C"/>
    <w:rsid w:val="002D4590"/>
    <w:rsid w:val="002D77C5"/>
    <w:rsid w:val="002E348E"/>
    <w:rsid w:val="002E515E"/>
    <w:rsid w:val="002E6498"/>
    <w:rsid w:val="002F1E86"/>
    <w:rsid w:val="002F32F0"/>
    <w:rsid w:val="002F72E6"/>
    <w:rsid w:val="002F797F"/>
    <w:rsid w:val="00307153"/>
    <w:rsid w:val="003325D0"/>
    <w:rsid w:val="003367F7"/>
    <w:rsid w:val="0036206F"/>
    <w:rsid w:val="00377C2A"/>
    <w:rsid w:val="00381F55"/>
    <w:rsid w:val="003838B2"/>
    <w:rsid w:val="00392788"/>
    <w:rsid w:val="00393261"/>
    <w:rsid w:val="00393A05"/>
    <w:rsid w:val="00396DEA"/>
    <w:rsid w:val="003971D2"/>
    <w:rsid w:val="003A290E"/>
    <w:rsid w:val="003A6082"/>
    <w:rsid w:val="003B5A35"/>
    <w:rsid w:val="003C0BEB"/>
    <w:rsid w:val="003C1F5C"/>
    <w:rsid w:val="003D016D"/>
    <w:rsid w:val="003D036B"/>
    <w:rsid w:val="003D2F22"/>
    <w:rsid w:val="003D46EC"/>
    <w:rsid w:val="003D6430"/>
    <w:rsid w:val="003E06A7"/>
    <w:rsid w:val="003F35EE"/>
    <w:rsid w:val="003F47D4"/>
    <w:rsid w:val="00401440"/>
    <w:rsid w:val="004053C9"/>
    <w:rsid w:val="0040560B"/>
    <w:rsid w:val="00414534"/>
    <w:rsid w:val="00415D62"/>
    <w:rsid w:val="00442E85"/>
    <w:rsid w:val="00443DFC"/>
    <w:rsid w:val="00444F45"/>
    <w:rsid w:val="00462D62"/>
    <w:rsid w:val="00463246"/>
    <w:rsid w:val="00477F4F"/>
    <w:rsid w:val="00481111"/>
    <w:rsid w:val="00497AE7"/>
    <w:rsid w:val="004D1F41"/>
    <w:rsid w:val="004D645F"/>
    <w:rsid w:val="004E202A"/>
    <w:rsid w:val="004F344B"/>
    <w:rsid w:val="004F71BA"/>
    <w:rsid w:val="0051289E"/>
    <w:rsid w:val="00517DAD"/>
    <w:rsid w:val="00523995"/>
    <w:rsid w:val="00523C71"/>
    <w:rsid w:val="00526804"/>
    <w:rsid w:val="00531673"/>
    <w:rsid w:val="00532ECD"/>
    <w:rsid w:val="0053486C"/>
    <w:rsid w:val="00540872"/>
    <w:rsid w:val="00547999"/>
    <w:rsid w:val="005521FA"/>
    <w:rsid w:val="00561DEF"/>
    <w:rsid w:val="0056631F"/>
    <w:rsid w:val="0057051E"/>
    <w:rsid w:val="005709E6"/>
    <w:rsid w:val="00580351"/>
    <w:rsid w:val="00584CC8"/>
    <w:rsid w:val="005878C1"/>
    <w:rsid w:val="005942E6"/>
    <w:rsid w:val="005A0728"/>
    <w:rsid w:val="005A5E30"/>
    <w:rsid w:val="005A77D4"/>
    <w:rsid w:val="005B081A"/>
    <w:rsid w:val="005B3205"/>
    <w:rsid w:val="005D2D89"/>
    <w:rsid w:val="005E76CA"/>
    <w:rsid w:val="005F0286"/>
    <w:rsid w:val="005F19DD"/>
    <w:rsid w:val="005F32CE"/>
    <w:rsid w:val="005F59A3"/>
    <w:rsid w:val="005F5C84"/>
    <w:rsid w:val="00600F53"/>
    <w:rsid w:val="0063374A"/>
    <w:rsid w:val="00634331"/>
    <w:rsid w:val="00653105"/>
    <w:rsid w:val="006559C3"/>
    <w:rsid w:val="006643E3"/>
    <w:rsid w:val="006765BA"/>
    <w:rsid w:val="00676A77"/>
    <w:rsid w:val="00676F25"/>
    <w:rsid w:val="0067758E"/>
    <w:rsid w:val="0068639A"/>
    <w:rsid w:val="006B1AA6"/>
    <w:rsid w:val="006B38E9"/>
    <w:rsid w:val="006B55AA"/>
    <w:rsid w:val="006C638B"/>
    <w:rsid w:val="006E2413"/>
    <w:rsid w:val="006E2449"/>
    <w:rsid w:val="006E5EB7"/>
    <w:rsid w:val="006F1B14"/>
    <w:rsid w:val="006F3739"/>
    <w:rsid w:val="00710D07"/>
    <w:rsid w:val="0071293B"/>
    <w:rsid w:val="00714742"/>
    <w:rsid w:val="00716830"/>
    <w:rsid w:val="00721968"/>
    <w:rsid w:val="00732474"/>
    <w:rsid w:val="00740EB0"/>
    <w:rsid w:val="00752C8A"/>
    <w:rsid w:val="007902AB"/>
    <w:rsid w:val="007957BB"/>
    <w:rsid w:val="007966A2"/>
    <w:rsid w:val="007A0F48"/>
    <w:rsid w:val="007A2038"/>
    <w:rsid w:val="007B0927"/>
    <w:rsid w:val="007E1B4D"/>
    <w:rsid w:val="007F01D7"/>
    <w:rsid w:val="007F4955"/>
    <w:rsid w:val="007F5672"/>
    <w:rsid w:val="00806CBF"/>
    <w:rsid w:val="008128A4"/>
    <w:rsid w:val="0082694E"/>
    <w:rsid w:val="00834CB9"/>
    <w:rsid w:val="00835894"/>
    <w:rsid w:val="008417FA"/>
    <w:rsid w:val="00860026"/>
    <w:rsid w:val="00871985"/>
    <w:rsid w:val="00875409"/>
    <w:rsid w:val="008925F8"/>
    <w:rsid w:val="008B1167"/>
    <w:rsid w:val="008C6E05"/>
    <w:rsid w:val="008D04C0"/>
    <w:rsid w:val="008E1D87"/>
    <w:rsid w:val="008E6DE0"/>
    <w:rsid w:val="008F184C"/>
    <w:rsid w:val="00914D51"/>
    <w:rsid w:val="00915300"/>
    <w:rsid w:val="00926166"/>
    <w:rsid w:val="00946441"/>
    <w:rsid w:val="00954730"/>
    <w:rsid w:val="00967DFF"/>
    <w:rsid w:val="00973AE8"/>
    <w:rsid w:val="00975506"/>
    <w:rsid w:val="00987666"/>
    <w:rsid w:val="009B0047"/>
    <w:rsid w:val="009B1B6F"/>
    <w:rsid w:val="009C1778"/>
    <w:rsid w:val="009C33DF"/>
    <w:rsid w:val="009C3D7F"/>
    <w:rsid w:val="009D3D10"/>
    <w:rsid w:val="009D5C16"/>
    <w:rsid w:val="009D5CE5"/>
    <w:rsid w:val="00A0665B"/>
    <w:rsid w:val="00A1455D"/>
    <w:rsid w:val="00A209D9"/>
    <w:rsid w:val="00A23E69"/>
    <w:rsid w:val="00A241E7"/>
    <w:rsid w:val="00A412B4"/>
    <w:rsid w:val="00A41FCC"/>
    <w:rsid w:val="00A548A7"/>
    <w:rsid w:val="00A61FC7"/>
    <w:rsid w:val="00A718E8"/>
    <w:rsid w:val="00A75191"/>
    <w:rsid w:val="00A77C16"/>
    <w:rsid w:val="00A8236D"/>
    <w:rsid w:val="00A82D6F"/>
    <w:rsid w:val="00A916F1"/>
    <w:rsid w:val="00AB45DC"/>
    <w:rsid w:val="00AE452A"/>
    <w:rsid w:val="00AF089A"/>
    <w:rsid w:val="00AF1A70"/>
    <w:rsid w:val="00B01F0D"/>
    <w:rsid w:val="00B10009"/>
    <w:rsid w:val="00B21FD3"/>
    <w:rsid w:val="00B25CC6"/>
    <w:rsid w:val="00B34F21"/>
    <w:rsid w:val="00B35787"/>
    <w:rsid w:val="00B44001"/>
    <w:rsid w:val="00B54CD6"/>
    <w:rsid w:val="00B56A75"/>
    <w:rsid w:val="00B85D38"/>
    <w:rsid w:val="00B87126"/>
    <w:rsid w:val="00B87FAB"/>
    <w:rsid w:val="00BA03BD"/>
    <w:rsid w:val="00BB5B65"/>
    <w:rsid w:val="00BB5E7D"/>
    <w:rsid w:val="00BC2CA3"/>
    <w:rsid w:val="00BD4973"/>
    <w:rsid w:val="00BE5108"/>
    <w:rsid w:val="00BF0DD5"/>
    <w:rsid w:val="00BF4BD6"/>
    <w:rsid w:val="00C220CB"/>
    <w:rsid w:val="00C32E15"/>
    <w:rsid w:val="00C33E09"/>
    <w:rsid w:val="00C35D98"/>
    <w:rsid w:val="00C6169E"/>
    <w:rsid w:val="00C65DD8"/>
    <w:rsid w:val="00C67AD3"/>
    <w:rsid w:val="00CA29E7"/>
    <w:rsid w:val="00CA4646"/>
    <w:rsid w:val="00CB08AE"/>
    <w:rsid w:val="00CB38A4"/>
    <w:rsid w:val="00CB5A78"/>
    <w:rsid w:val="00CB673E"/>
    <w:rsid w:val="00CC3696"/>
    <w:rsid w:val="00CC621F"/>
    <w:rsid w:val="00CD1A1B"/>
    <w:rsid w:val="00CE0CB0"/>
    <w:rsid w:val="00CE67A6"/>
    <w:rsid w:val="00CF0110"/>
    <w:rsid w:val="00CF655E"/>
    <w:rsid w:val="00CF70AB"/>
    <w:rsid w:val="00D037D9"/>
    <w:rsid w:val="00D0675D"/>
    <w:rsid w:val="00D06C96"/>
    <w:rsid w:val="00D2743A"/>
    <w:rsid w:val="00D31AC6"/>
    <w:rsid w:val="00D44D46"/>
    <w:rsid w:val="00D57A02"/>
    <w:rsid w:val="00D61092"/>
    <w:rsid w:val="00D62E87"/>
    <w:rsid w:val="00D6465A"/>
    <w:rsid w:val="00D66C3C"/>
    <w:rsid w:val="00D71279"/>
    <w:rsid w:val="00D7459D"/>
    <w:rsid w:val="00D7688D"/>
    <w:rsid w:val="00D96BA1"/>
    <w:rsid w:val="00DB4A28"/>
    <w:rsid w:val="00DC61AB"/>
    <w:rsid w:val="00DC6E50"/>
    <w:rsid w:val="00DC7326"/>
    <w:rsid w:val="00DC776C"/>
    <w:rsid w:val="00DD7BB1"/>
    <w:rsid w:val="00DE4D18"/>
    <w:rsid w:val="00DE776B"/>
    <w:rsid w:val="00DF429F"/>
    <w:rsid w:val="00E00E0A"/>
    <w:rsid w:val="00E01E17"/>
    <w:rsid w:val="00E02BBF"/>
    <w:rsid w:val="00E10A78"/>
    <w:rsid w:val="00E12B23"/>
    <w:rsid w:val="00E328E5"/>
    <w:rsid w:val="00E3608E"/>
    <w:rsid w:val="00E6569C"/>
    <w:rsid w:val="00E67094"/>
    <w:rsid w:val="00E97ADC"/>
    <w:rsid w:val="00E97DAA"/>
    <w:rsid w:val="00EA61A0"/>
    <w:rsid w:val="00EB50A3"/>
    <w:rsid w:val="00EB5814"/>
    <w:rsid w:val="00EB62D3"/>
    <w:rsid w:val="00EC1300"/>
    <w:rsid w:val="00EC1454"/>
    <w:rsid w:val="00EC1F14"/>
    <w:rsid w:val="00ED59BF"/>
    <w:rsid w:val="00ED7113"/>
    <w:rsid w:val="00EE384E"/>
    <w:rsid w:val="00EE408E"/>
    <w:rsid w:val="00EE6140"/>
    <w:rsid w:val="00EF1D69"/>
    <w:rsid w:val="00EF5E6E"/>
    <w:rsid w:val="00EF5F66"/>
    <w:rsid w:val="00F003FB"/>
    <w:rsid w:val="00F009C2"/>
    <w:rsid w:val="00F04D29"/>
    <w:rsid w:val="00F05105"/>
    <w:rsid w:val="00F100BF"/>
    <w:rsid w:val="00F11643"/>
    <w:rsid w:val="00F272A7"/>
    <w:rsid w:val="00F27D08"/>
    <w:rsid w:val="00F4794C"/>
    <w:rsid w:val="00F615CA"/>
    <w:rsid w:val="00F826CA"/>
    <w:rsid w:val="00F90222"/>
    <w:rsid w:val="00F938F9"/>
    <w:rsid w:val="00F94992"/>
    <w:rsid w:val="00FA4499"/>
    <w:rsid w:val="00FA54B3"/>
    <w:rsid w:val="00FB6293"/>
    <w:rsid w:val="00FC2303"/>
    <w:rsid w:val="00FC3614"/>
    <w:rsid w:val="00FD0E87"/>
    <w:rsid w:val="00FE3FEE"/>
    <w:rsid w:val="00FE4214"/>
    <w:rsid w:val="00FE546D"/>
    <w:rsid w:val="00FE7EBB"/>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EF19219B-143E-4F51-BE3A-9651459B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character" w:styleId="CommentReference">
    <w:name w:val="annotation reference"/>
    <w:basedOn w:val="DefaultParagraphFont"/>
    <w:uiPriority w:val="99"/>
    <w:semiHidden/>
    <w:unhideWhenUsed/>
    <w:rsid w:val="00D037D9"/>
    <w:rPr>
      <w:sz w:val="18"/>
      <w:szCs w:val="18"/>
    </w:rPr>
  </w:style>
  <w:style w:type="paragraph" w:styleId="CommentText">
    <w:name w:val="annotation text"/>
    <w:basedOn w:val="Normal"/>
    <w:link w:val="CommentTextChar"/>
    <w:uiPriority w:val="99"/>
    <w:semiHidden/>
    <w:unhideWhenUsed/>
    <w:rsid w:val="00D037D9"/>
  </w:style>
  <w:style w:type="character" w:customStyle="1" w:styleId="CommentTextChar">
    <w:name w:val="Comment Text Char"/>
    <w:basedOn w:val="DefaultParagraphFont"/>
    <w:link w:val="CommentText"/>
    <w:uiPriority w:val="99"/>
    <w:semiHidden/>
    <w:rsid w:val="00D037D9"/>
    <w:rPr>
      <w:sz w:val="24"/>
      <w:szCs w:val="24"/>
      <w:lang w:eastAsia="en-US"/>
    </w:rPr>
  </w:style>
  <w:style w:type="paragraph" w:styleId="CommentSubject">
    <w:name w:val="annotation subject"/>
    <w:basedOn w:val="CommentText"/>
    <w:next w:val="CommentText"/>
    <w:link w:val="CommentSubjectChar"/>
    <w:uiPriority w:val="99"/>
    <w:semiHidden/>
    <w:unhideWhenUsed/>
    <w:rsid w:val="00D037D9"/>
    <w:rPr>
      <w:b/>
      <w:bCs/>
      <w:sz w:val="20"/>
      <w:szCs w:val="20"/>
    </w:rPr>
  </w:style>
  <w:style w:type="character" w:customStyle="1" w:styleId="CommentSubjectChar">
    <w:name w:val="Comment Subject Char"/>
    <w:basedOn w:val="CommentTextChar"/>
    <w:link w:val="CommentSubject"/>
    <w:uiPriority w:val="99"/>
    <w:semiHidden/>
    <w:rsid w:val="00D037D9"/>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9582">
      <w:bodyDiv w:val="1"/>
      <w:marLeft w:val="0"/>
      <w:marRight w:val="0"/>
      <w:marTop w:val="0"/>
      <w:marBottom w:val="0"/>
      <w:divBdr>
        <w:top w:val="none" w:sz="0" w:space="0" w:color="auto"/>
        <w:left w:val="none" w:sz="0" w:space="0" w:color="auto"/>
        <w:bottom w:val="none" w:sz="0" w:space="0" w:color="auto"/>
        <w:right w:val="none" w:sz="0" w:space="0" w:color="auto"/>
      </w:divBdr>
    </w:div>
    <w:div w:id="133060303">
      <w:bodyDiv w:val="1"/>
      <w:marLeft w:val="0"/>
      <w:marRight w:val="0"/>
      <w:marTop w:val="0"/>
      <w:marBottom w:val="0"/>
      <w:divBdr>
        <w:top w:val="none" w:sz="0" w:space="0" w:color="auto"/>
        <w:left w:val="none" w:sz="0" w:space="0" w:color="auto"/>
        <w:bottom w:val="none" w:sz="0" w:space="0" w:color="auto"/>
        <w:right w:val="none" w:sz="0" w:space="0" w:color="auto"/>
      </w:divBdr>
    </w:div>
    <w:div w:id="261837388">
      <w:bodyDiv w:val="1"/>
      <w:marLeft w:val="0"/>
      <w:marRight w:val="0"/>
      <w:marTop w:val="0"/>
      <w:marBottom w:val="0"/>
      <w:divBdr>
        <w:top w:val="none" w:sz="0" w:space="0" w:color="auto"/>
        <w:left w:val="none" w:sz="0" w:space="0" w:color="auto"/>
        <w:bottom w:val="none" w:sz="0" w:space="0" w:color="auto"/>
        <w:right w:val="none" w:sz="0" w:space="0" w:color="auto"/>
      </w:divBdr>
    </w:div>
    <w:div w:id="473177280">
      <w:bodyDiv w:val="1"/>
      <w:marLeft w:val="0"/>
      <w:marRight w:val="0"/>
      <w:marTop w:val="0"/>
      <w:marBottom w:val="0"/>
      <w:divBdr>
        <w:top w:val="none" w:sz="0" w:space="0" w:color="auto"/>
        <w:left w:val="none" w:sz="0" w:space="0" w:color="auto"/>
        <w:bottom w:val="none" w:sz="0" w:space="0" w:color="auto"/>
        <w:right w:val="none" w:sz="0" w:space="0" w:color="auto"/>
      </w:divBdr>
    </w:div>
    <w:div w:id="523792583">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85118178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45315328">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255670964">
      <w:bodyDiv w:val="1"/>
      <w:marLeft w:val="0"/>
      <w:marRight w:val="0"/>
      <w:marTop w:val="0"/>
      <w:marBottom w:val="0"/>
      <w:divBdr>
        <w:top w:val="none" w:sz="0" w:space="0" w:color="auto"/>
        <w:left w:val="none" w:sz="0" w:space="0" w:color="auto"/>
        <w:bottom w:val="none" w:sz="0" w:space="0" w:color="auto"/>
        <w:right w:val="none" w:sz="0" w:space="0" w:color="auto"/>
      </w:divBdr>
    </w:div>
    <w:div w:id="1783065620">
      <w:bodyDiv w:val="1"/>
      <w:marLeft w:val="0"/>
      <w:marRight w:val="0"/>
      <w:marTop w:val="0"/>
      <w:marBottom w:val="0"/>
      <w:divBdr>
        <w:top w:val="none" w:sz="0" w:space="0" w:color="auto"/>
        <w:left w:val="none" w:sz="0" w:space="0" w:color="auto"/>
        <w:bottom w:val="none" w:sz="0" w:space="0" w:color="auto"/>
        <w:right w:val="none" w:sz="0" w:space="0" w:color="auto"/>
      </w:divBdr>
    </w:div>
    <w:div w:id="1839804232">
      <w:bodyDiv w:val="1"/>
      <w:marLeft w:val="0"/>
      <w:marRight w:val="0"/>
      <w:marTop w:val="0"/>
      <w:marBottom w:val="0"/>
      <w:divBdr>
        <w:top w:val="none" w:sz="0" w:space="0" w:color="auto"/>
        <w:left w:val="none" w:sz="0" w:space="0" w:color="auto"/>
        <w:bottom w:val="none" w:sz="0" w:space="0" w:color="auto"/>
        <w:right w:val="none" w:sz="0" w:space="0" w:color="auto"/>
      </w:divBdr>
    </w:div>
    <w:div w:id="1840080036">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 w:id="2121993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3B14-2482-4C34-ABF3-C960CC1E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6</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13</cp:revision>
  <cp:lastPrinted>2016-04-28T21:13:00Z</cp:lastPrinted>
  <dcterms:created xsi:type="dcterms:W3CDTF">2018-02-06T11:26:00Z</dcterms:created>
  <dcterms:modified xsi:type="dcterms:W3CDTF">2018-02-09T19:22:00Z</dcterms:modified>
</cp:coreProperties>
</file>