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B6" w:rsidRPr="00136B48" w:rsidRDefault="00EB02B6">
      <w:pPr>
        <w:pStyle w:val="Standard"/>
        <w:rPr>
          <w:rFonts w:ascii="Book Antiqua" w:hAnsi="Book Antiqua"/>
          <w:sz w:val="20"/>
          <w:szCs w:val="20"/>
        </w:rPr>
      </w:pPr>
    </w:p>
    <w:tbl>
      <w:tblPr>
        <w:tblW w:w="8613" w:type="dxa"/>
        <w:tblInd w:w="-113" w:type="dxa"/>
        <w:tblLayout w:type="fixed"/>
        <w:tblCellMar>
          <w:left w:w="10" w:type="dxa"/>
          <w:right w:w="10" w:type="dxa"/>
        </w:tblCellMar>
        <w:tblLook w:val="0000" w:firstRow="0" w:lastRow="0" w:firstColumn="0" w:lastColumn="0" w:noHBand="0" w:noVBand="0"/>
      </w:tblPr>
      <w:tblGrid>
        <w:gridCol w:w="1240"/>
        <w:gridCol w:w="6098"/>
        <w:gridCol w:w="1275"/>
      </w:tblGrid>
      <w:tr w:rsidR="00EB02B6"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ind w:right="1488"/>
              <w:rPr>
                <w:rFonts w:ascii="Book Antiqua" w:hAnsi="Book Antiqua"/>
                <w:sz w:val="20"/>
                <w:szCs w:val="20"/>
              </w:rPr>
            </w:pP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TableStyle2"/>
              <w:rPr>
                <w:rFonts w:ascii="Book Antiqua" w:hAnsi="Book Antiqua"/>
                <w:sz w:val="20"/>
              </w:rPr>
            </w:pPr>
            <w:r w:rsidRPr="00136B48">
              <w:rPr>
                <w:rFonts w:ascii="Book Antiqua" w:hAnsi="Book Antiqua" w:cs="Times New Roman"/>
                <w:b/>
                <w:sz w:val="20"/>
              </w:rPr>
              <w:t>Minutes of the Parish Coun</w:t>
            </w:r>
            <w:r w:rsidR="00934A98">
              <w:rPr>
                <w:rFonts w:ascii="Book Antiqua" w:hAnsi="Book Antiqua" w:cs="Times New Roman"/>
                <w:b/>
                <w:sz w:val="20"/>
              </w:rPr>
              <w:t>cil meeting held on Wednesday 29</w:t>
            </w:r>
            <w:r w:rsidR="00934A98" w:rsidRPr="00934A98">
              <w:rPr>
                <w:rFonts w:ascii="Book Antiqua" w:hAnsi="Book Antiqua" w:cs="Times New Roman"/>
                <w:b/>
                <w:sz w:val="20"/>
                <w:vertAlign w:val="superscript"/>
              </w:rPr>
              <w:t>th</w:t>
            </w:r>
            <w:r w:rsidR="00934A98">
              <w:rPr>
                <w:rFonts w:ascii="Book Antiqua" w:hAnsi="Book Antiqua" w:cs="Times New Roman"/>
                <w:b/>
                <w:sz w:val="20"/>
              </w:rPr>
              <w:t xml:space="preserve"> March</w:t>
            </w:r>
            <w:r w:rsidRPr="00136B48">
              <w:rPr>
                <w:rFonts w:ascii="Book Antiqua" w:hAnsi="Book Antiqua" w:cs="Times New Roman"/>
                <w:b/>
                <w:sz w:val="20"/>
              </w:rPr>
              <w:t xml:space="preserve"> 2017 at Horningsea Village Hall</w:t>
            </w:r>
          </w:p>
          <w:p w:rsidR="00EB02B6" w:rsidRPr="00136B48" w:rsidRDefault="00EB02B6">
            <w:pPr>
              <w:pStyle w:val="TableStyle2"/>
              <w:rPr>
                <w:rFonts w:ascii="Book Antiqua" w:hAnsi="Book Antiqua" w:cs="Times New Roman"/>
                <w:b/>
                <w:sz w:val="20"/>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rPr>
                <w:rFonts w:ascii="Book Antiqua" w:hAnsi="Book Antiqua"/>
                <w:sz w:val="20"/>
                <w:szCs w:val="20"/>
              </w:rPr>
            </w:pPr>
            <w:r w:rsidRPr="00136B48">
              <w:rPr>
                <w:rFonts w:ascii="Book Antiqua" w:hAnsi="Book Antiqua"/>
                <w:sz w:val="20"/>
                <w:szCs w:val="20"/>
              </w:rPr>
              <w:t>Action</w:t>
            </w:r>
          </w:p>
        </w:tc>
      </w:tr>
      <w:tr w:rsidR="00EB02B6"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tabs>
                <w:tab w:val="left" w:pos="1260"/>
              </w:tabs>
              <w:rPr>
                <w:rFonts w:ascii="Book Antiqua" w:hAnsi="Book Antiqua"/>
                <w:sz w:val="20"/>
                <w:szCs w:val="20"/>
              </w:rPr>
            </w:pPr>
            <w:r w:rsidRPr="00136B48">
              <w:rPr>
                <w:rFonts w:ascii="Book Antiqua" w:hAnsi="Book Antiqua"/>
                <w:b/>
                <w:sz w:val="20"/>
                <w:szCs w:val="20"/>
              </w:rPr>
              <w:t>Present</w:t>
            </w:r>
            <w:r w:rsidRPr="00136B48">
              <w:rPr>
                <w:rFonts w:ascii="Book Antiqua" w:hAnsi="Book Antiqua"/>
                <w:sz w:val="20"/>
                <w:szCs w:val="20"/>
              </w:rPr>
              <w:t>: Margaret St</w:t>
            </w:r>
            <w:r w:rsidR="00934A98">
              <w:rPr>
                <w:rFonts w:ascii="Book Antiqua" w:hAnsi="Book Antiqua"/>
                <w:sz w:val="20"/>
                <w:szCs w:val="20"/>
              </w:rPr>
              <w:t xml:space="preserve">arkie, Jessica </w:t>
            </w:r>
            <w:proofErr w:type="spellStart"/>
            <w:r w:rsidR="00934A98">
              <w:rPr>
                <w:rFonts w:ascii="Book Antiqua" w:hAnsi="Book Antiqua"/>
                <w:sz w:val="20"/>
                <w:szCs w:val="20"/>
              </w:rPr>
              <w:t>Kitt</w:t>
            </w:r>
            <w:proofErr w:type="spellEnd"/>
            <w:r w:rsidR="00934A98">
              <w:rPr>
                <w:rFonts w:ascii="Book Antiqua" w:hAnsi="Book Antiqua"/>
                <w:sz w:val="20"/>
                <w:szCs w:val="20"/>
              </w:rPr>
              <w:t xml:space="preserve">, </w:t>
            </w:r>
            <w:r w:rsidRPr="00136B48">
              <w:rPr>
                <w:rFonts w:ascii="Book Antiqua" w:hAnsi="Book Antiqua"/>
                <w:sz w:val="20"/>
                <w:szCs w:val="20"/>
              </w:rPr>
              <w:t>Andy Neely</w:t>
            </w:r>
            <w:r w:rsidR="00CA693A">
              <w:rPr>
                <w:rFonts w:ascii="Book Antiqua" w:hAnsi="Book Antiqua"/>
                <w:sz w:val="20"/>
                <w:szCs w:val="20"/>
              </w:rPr>
              <w:t xml:space="preserve"> (7.35pm)</w:t>
            </w:r>
            <w:r w:rsidRPr="00136B48">
              <w:rPr>
                <w:rFonts w:ascii="Book Antiqua" w:hAnsi="Book Antiqua"/>
                <w:sz w:val="20"/>
                <w:szCs w:val="20"/>
              </w:rPr>
              <w:t>, Tessa Pleasants</w:t>
            </w:r>
            <w:r w:rsidR="00934A98">
              <w:rPr>
                <w:rFonts w:ascii="Book Antiqua" w:hAnsi="Book Antiqua"/>
                <w:sz w:val="20"/>
                <w:szCs w:val="20"/>
              </w:rPr>
              <w:t xml:space="preserve">, Andy Greed, Michael </w:t>
            </w:r>
            <w:proofErr w:type="spellStart"/>
            <w:r w:rsidR="00934A98">
              <w:rPr>
                <w:rFonts w:ascii="Book Antiqua" w:hAnsi="Book Antiqua"/>
                <w:sz w:val="20"/>
                <w:szCs w:val="20"/>
              </w:rPr>
              <w:t>Gingell</w:t>
            </w:r>
            <w:proofErr w:type="spellEnd"/>
          </w:p>
          <w:p w:rsidR="00EB02B6" w:rsidRDefault="00E93602">
            <w:pPr>
              <w:pStyle w:val="Standard"/>
              <w:tabs>
                <w:tab w:val="left" w:pos="1260"/>
              </w:tabs>
              <w:rPr>
                <w:rFonts w:ascii="Book Antiqua" w:hAnsi="Book Antiqua"/>
                <w:sz w:val="20"/>
                <w:szCs w:val="20"/>
              </w:rPr>
            </w:pPr>
            <w:r>
              <w:rPr>
                <w:rFonts w:ascii="Book Antiqua" w:hAnsi="Book Antiqua"/>
                <w:sz w:val="20"/>
                <w:szCs w:val="20"/>
              </w:rPr>
              <w:t>District councilor Rober</w:t>
            </w:r>
            <w:r w:rsidR="007C71C4">
              <w:rPr>
                <w:rFonts w:ascii="Book Antiqua" w:hAnsi="Book Antiqua"/>
                <w:sz w:val="20"/>
                <w:szCs w:val="20"/>
              </w:rPr>
              <w:t>t</w:t>
            </w:r>
            <w:r>
              <w:rPr>
                <w:rFonts w:ascii="Book Antiqua" w:hAnsi="Book Antiqua"/>
                <w:sz w:val="20"/>
                <w:szCs w:val="20"/>
              </w:rPr>
              <w:t xml:space="preserve"> Turner</w:t>
            </w:r>
          </w:p>
          <w:p w:rsidR="00CA5514" w:rsidRDefault="00CA5514" w:rsidP="00CA5514">
            <w:pPr>
              <w:rPr>
                <w:rFonts w:ascii="Book Antiqua" w:hAnsi="Book Antiqua"/>
                <w:sz w:val="20"/>
              </w:rPr>
            </w:pPr>
            <w:r>
              <w:rPr>
                <w:rFonts w:ascii="Book Antiqua" w:hAnsi="Book Antiqua"/>
                <w:sz w:val="20"/>
              </w:rPr>
              <w:t xml:space="preserve">20:30 Paul Mumford, case officer &amp; Andrew Winter from New Communities team, SCDC &amp; Dave </w:t>
            </w:r>
            <w:proofErr w:type="spellStart"/>
            <w:r>
              <w:rPr>
                <w:rFonts w:ascii="Book Antiqua" w:hAnsi="Book Antiqua"/>
                <w:sz w:val="20"/>
              </w:rPr>
              <w:t>Allatt</w:t>
            </w:r>
            <w:proofErr w:type="spellEnd"/>
            <w:r>
              <w:rPr>
                <w:rFonts w:ascii="Book Antiqua" w:hAnsi="Book Antiqua"/>
                <w:sz w:val="20"/>
              </w:rPr>
              <w:t xml:space="preserve"> from CCC </w:t>
            </w:r>
          </w:p>
          <w:p w:rsidR="00CA5514" w:rsidRPr="00136B48" w:rsidRDefault="00CA5514">
            <w:pPr>
              <w:pStyle w:val="Standard"/>
              <w:tabs>
                <w:tab w:val="left" w:pos="1260"/>
              </w:tabs>
              <w:rPr>
                <w:rFonts w:ascii="Book Antiqua" w:hAnsi="Book Antiqua"/>
                <w:sz w:val="20"/>
                <w:szCs w:val="20"/>
              </w:rPr>
            </w:pPr>
            <w:r>
              <w:rPr>
                <w:rFonts w:ascii="Book Antiqua" w:hAnsi="Book Antiqua"/>
                <w:sz w:val="20"/>
                <w:szCs w:val="20"/>
              </w:rPr>
              <w:t>15 members of the public</w:t>
            </w:r>
          </w:p>
          <w:p w:rsidR="00EB02B6" w:rsidRPr="00136B48" w:rsidRDefault="00EB02B6">
            <w:pPr>
              <w:pStyle w:val="Standard"/>
              <w:tabs>
                <w:tab w:val="left" w:pos="1260"/>
              </w:tabs>
              <w:rPr>
                <w:rFonts w:ascii="Book Antiqua" w:hAnsi="Book Antiqua"/>
                <w:sz w:val="20"/>
                <w:szCs w:val="20"/>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jc w:val="both"/>
              <w:rPr>
                <w:rFonts w:ascii="Book Antiqua" w:hAnsi="Book Antiqua"/>
                <w:b/>
                <w:sz w:val="20"/>
                <w:szCs w:val="20"/>
              </w:rPr>
            </w:pPr>
            <w:r w:rsidRPr="00136B48">
              <w:rPr>
                <w:rFonts w:ascii="Book Antiqua" w:hAnsi="Book Antiqua"/>
                <w:b/>
                <w:sz w:val="20"/>
                <w:szCs w:val="20"/>
              </w:rPr>
              <w:t>Open Forum:</w:t>
            </w:r>
          </w:p>
          <w:p w:rsidR="00EB17E2" w:rsidRPr="00136B48" w:rsidRDefault="00EB17E2">
            <w:pPr>
              <w:pStyle w:val="Standard"/>
              <w:jc w:val="both"/>
              <w:rPr>
                <w:rFonts w:ascii="Book Antiqua" w:hAnsi="Book Antiqua"/>
                <w:b/>
                <w:sz w:val="20"/>
                <w:szCs w:val="20"/>
              </w:rPr>
            </w:pPr>
          </w:p>
          <w:p w:rsidR="00CA5514" w:rsidRDefault="00CA5514" w:rsidP="00CA5514">
            <w:pPr>
              <w:jc w:val="both"/>
              <w:rPr>
                <w:rFonts w:ascii="Book Antiqua" w:hAnsi="Book Antiqua"/>
                <w:sz w:val="20"/>
              </w:rPr>
            </w:pPr>
            <w:r>
              <w:rPr>
                <w:rFonts w:ascii="Book Antiqua" w:hAnsi="Book Antiqua"/>
                <w:sz w:val="20"/>
              </w:rPr>
              <w:t xml:space="preserve">Fifteen members of the public attended the meeting. One asked for a zebra crossing on High Street as traffic had increased and was likely to increase more with </w:t>
            </w:r>
            <w:proofErr w:type="spellStart"/>
            <w:r>
              <w:rPr>
                <w:rFonts w:ascii="Book Antiqua" w:hAnsi="Book Antiqua"/>
                <w:sz w:val="20"/>
              </w:rPr>
              <w:t>Waterbeach</w:t>
            </w:r>
            <w:proofErr w:type="spellEnd"/>
            <w:r>
              <w:rPr>
                <w:rFonts w:ascii="Book Antiqua" w:hAnsi="Book Antiqua"/>
                <w:sz w:val="20"/>
              </w:rPr>
              <w:t xml:space="preserve"> development. The chair explained that CCC Highways had said the conditions were wrong for a crossing. However</w:t>
            </w:r>
            <w:r>
              <w:rPr>
                <w:rFonts w:ascii="Book Antiqua" w:hAnsi="Book Antiqua"/>
                <w:sz w:val="20"/>
              </w:rPr>
              <w:t>,</w:t>
            </w:r>
            <w:r>
              <w:rPr>
                <w:rFonts w:ascii="Book Antiqua" w:hAnsi="Book Antiqua"/>
                <w:sz w:val="20"/>
              </w:rPr>
              <w:t xml:space="preserve"> she will contact Highways agai</w:t>
            </w:r>
            <w:r>
              <w:rPr>
                <w:rFonts w:ascii="Book Antiqua" w:hAnsi="Book Antiqua"/>
                <w:sz w:val="20"/>
              </w:rPr>
              <w:t>n regarding this</w:t>
            </w:r>
            <w:r>
              <w:rPr>
                <w:rFonts w:ascii="Book Antiqua" w:hAnsi="Book Antiqua"/>
                <w:sz w:val="20"/>
              </w:rPr>
              <w:t>.</w:t>
            </w:r>
          </w:p>
          <w:p w:rsidR="00CA5514" w:rsidRDefault="00CA5514" w:rsidP="00CA5514">
            <w:pPr>
              <w:jc w:val="both"/>
              <w:rPr>
                <w:rFonts w:ascii="Book Antiqua" w:hAnsi="Book Antiqua"/>
                <w:sz w:val="20"/>
              </w:rPr>
            </w:pPr>
            <w:r>
              <w:rPr>
                <w:rFonts w:ascii="Book Antiqua" w:hAnsi="Book Antiqua"/>
                <w:sz w:val="20"/>
              </w:rPr>
              <w:t>All members of the public wished to speak at item 147. The agenda order was changed to allow attendance of SCDC officers but is reported in the order of the agenda.</w:t>
            </w:r>
          </w:p>
          <w:p w:rsidR="00EB17E2" w:rsidRDefault="00EB17E2">
            <w:pPr>
              <w:pStyle w:val="Standard"/>
              <w:jc w:val="both"/>
              <w:rPr>
                <w:rFonts w:ascii="Book Antiqua" w:hAnsi="Book Antiqua"/>
                <w:b/>
                <w:sz w:val="20"/>
                <w:szCs w:val="20"/>
              </w:rPr>
            </w:pPr>
          </w:p>
          <w:p w:rsidR="00A777F4" w:rsidRPr="00136B48" w:rsidRDefault="00A777F4">
            <w:pPr>
              <w:pStyle w:val="Standard"/>
              <w:jc w:val="both"/>
              <w:rPr>
                <w:rFonts w:ascii="Book Antiqua" w:hAnsi="Book Antiqua"/>
                <w:sz w:val="20"/>
                <w:szCs w:val="20"/>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tc>
      </w:tr>
      <w:tr w:rsidR="00EB02B6" w:rsidRPr="00136B48" w:rsidTr="00CA693A">
        <w:trPr>
          <w:trHeight w:val="1115"/>
        </w:trPr>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96778">
            <w:pPr>
              <w:pStyle w:val="Standard"/>
              <w:rPr>
                <w:rFonts w:ascii="Book Antiqua" w:hAnsi="Book Antiqua"/>
                <w:sz w:val="20"/>
                <w:szCs w:val="20"/>
              </w:rPr>
            </w:pPr>
            <w:r>
              <w:rPr>
                <w:rFonts w:ascii="Book Antiqua" w:hAnsi="Book Antiqua"/>
                <w:sz w:val="20"/>
                <w:szCs w:val="20"/>
              </w:rPr>
              <w:t>14</w:t>
            </w:r>
            <w:r w:rsidR="000B1631" w:rsidRPr="00136B48">
              <w:rPr>
                <w:rFonts w:ascii="Book Antiqua" w:hAnsi="Book Antiqua"/>
                <w:sz w:val="20"/>
                <w:szCs w:val="20"/>
              </w:rPr>
              <w:t>3/16-17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Default="000B1631">
            <w:pPr>
              <w:pStyle w:val="Standard"/>
              <w:rPr>
                <w:rFonts w:ascii="Book Antiqua" w:hAnsi="Book Antiqua"/>
                <w:sz w:val="20"/>
                <w:szCs w:val="20"/>
              </w:rPr>
            </w:pPr>
            <w:r w:rsidRPr="00136B48">
              <w:rPr>
                <w:rFonts w:ascii="Book Antiqua" w:hAnsi="Book Antiqua"/>
                <w:b/>
                <w:sz w:val="20"/>
                <w:szCs w:val="20"/>
              </w:rPr>
              <w:t>Apologies</w:t>
            </w:r>
            <w:r w:rsidRPr="00136B48">
              <w:rPr>
                <w:rFonts w:ascii="Book Antiqua" w:hAnsi="Book Antiqua"/>
                <w:sz w:val="20"/>
                <w:szCs w:val="20"/>
              </w:rPr>
              <w:t xml:space="preserve"> were received from </w:t>
            </w:r>
            <w:r w:rsidR="00E93602">
              <w:rPr>
                <w:rFonts w:ascii="Book Antiqua" w:hAnsi="Book Antiqua"/>
                <w:sz w:val="20"/>
                <w:szCs w:val="20"/>
              </w:rPr>
              <w:t xml:space="preserve">the clerk Hayley Livermore. </w:t>
            </w:r>
            <w:r w:rsidRPr="00136B48">
              <w:rPr>
                <w:rFonts w:ascii="Book Antiqua" w:hAnsi="Book Antiqua"/>
                <w:sz w:val="20"/>
                <w:szCs w:val="20"/>
              </w:rPr>
              <w:t>The meeting was declared quorate.</w:t>
            </w:r>
          </w:p>
          <w:p w:rsidR="00363309" w:rsidRPr="00136B48" w:rsidRDefault="00363309">
            <w:pPr>
              <w:pStyle w:val="Standard"/>
              <w:rPr>
                <w:rFonts w:ascii="Book Antiqua" w:hAnsi="Book Antiqua"/>
                <w:sz w:val="20"/>
                <w:szCs w:val="20"/>
              </w:rPr>
            </w:pPr>
            <w:r>
              <w:rPr>
                <w:rFonts w:ascii="Book Antiqua" w:hAnsi="Book Antiqua"/>
                <w:sz w:val="20"/>
                <w:szCs w:val="20"/>
              </w:rPr>
              <w:t>Cllr Balm was absent</w:t>
            </w:r>
          </w:p>
          <w:p w:rsidR="00EB02B6" w:rsidRPr="00136B48" w:rsidRDefault="00EB02B6">
            <w:pPr>
              <w:pStyle w:val="Standard"/>
              <w:rPr>
                <w:rFonts w:ascii="Book Antiqua" w:hAnsi="Book Antiqua"/>
                <w:sz w:val="20"/>
                <w:szCs w:val="20"/>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96778">
            <w:pPr>
              <w:pStyle w:val="TableStyle2"/>
              <w:rPr>
                <w:rFonts w:ascii="Book Antiqua" w:hAnsi="Book Antiqua"/>
                <w:sz w:val="20"/>
              </w:rPr>
            </w:pPr>
            <w:r>
              <w:rPr>
                <w:rFonts w:ascii="Book Antiqua" w:hAnsi="Book Antiqua" w:cs="Times New Roman"/>
                <w:sz w:val="20"/>
              </w:rPr>
              <w:t>14</w:t>
            </w:r>
            <w:r w:rsidR="000B1631" w:rsidRPr="00136B48">
              <w:rPr>
                <w:rFonts w:ascii="Book Antiqua" w:hAnsi="Book Antiqua" w:cs="Times New Roman"/>
                <w:sz w:val="20"/>
              </w:rPr>
              <w:t>4/16-17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TableStyle2"/>
              <w:rPr>
                <w:rFonts w:ascii="Book Antiqua" w:hAnsi="Book Antiqua" w:cs="Times New Roman"/>
                <w:sz w:val="20"/>
              </w:rPr>
            </w:pPr>
            <w:r w:rsidRPr="00136B48">
              <w:rPr>
                <w:rFonts w:ascii="Book Antiqua" w:hAnsi="Book Antiqua" w:cs="Times New Roman"/>
                <w:b/>
                <w:sz w:val="20"/>
              </w:rPr>
              <w:t xml:space="preserve">Declarations of disclosable pecuniary &amp; other interests </w:t>
            </w:r>
            <w:r w:rsidRPr="00136B48">
              <w:rPr>
                <w:rFonts w:ascii="Book Antiqua" w:hAnsi="Book Antiqua" w:cs="Times New Roman"/>
                <w:sz w:val="20"/>
              </w:rPr>
              <w:t>–</w:t>
            </w:r>
            <w:r w:rsidR="00363309" w:rsidRPr="00363309">
              <w:rPr>
                <w:rFonts w:ascii="Book Antiqua" w:hAnsi="Book Antiqua" w:cs="Times New Roman"/>
                <w:sz w:val="20"/>
              </w:rPr>
              <w:t xml:space="preserve">Cllrs Starkie and </w:t>
            </w:r>
            <w:proofErr w:type="spellStart"/>
            <w:r w:rsidR="00363309" w:rsidRPr="00363309">
              <w:rPr>
                <w:rFonts w:ascii="Book Antiqua" w:hAnsi="Book Antiqua" w:cs="Times New Roman"/>
                <w:sz w:val="20"/>
              </w:rPr>
              <w:t>Pleasants</w:t>
            </w:r>
            <w:proofErr w:type="spellEnd"/>
            <w:r w:rsidR="00363309" w:rsidRPr="00363309">
              <w:rPr>
                <w:rFonts w:ascii="Book Antiqua" w:hAnsi="Book Antiqua" w:cs="Times New Roman"/>
                <w:sz w:val="20"/>
              </w:rPr>
              <w:t xml:space="preserve"> for item 157b</w:t>
            </w:r>
          </w:p>
          <w:p w:rsidR="00EB02B6" w:rsidRPr="00136B48" w:rsidRDefault="00EB02B6">
            <w:pPr>
              <w:pStyle w:val="TableStyle2"/>
              <w:rPr>
                <w:rFonts w:ascii="Book Antiqua" w:hAnsi="Book Antiqua" w:cs="Times New Roman"/>
                <w:sz w:val="20"/>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96778">
            <w:pPr>
              <w:pStyle w:val="TableStyle2"/>
              <w:rPr>
                <w:rFonts w:ascii="Book Antiqua" w:hAnsi="Book Antiqua"/>
                <w:sz w:val="20"/>
              </w:rPr>
            </w:pPr>
            <w:r>
              <w:rPr>
                <w:rFonts w:ascii="Book Antiqua" w:hAnsi="Book Antiqua" w:cs="Times New Roman"/>
                <w:sz w:val="20"/>
              </w:rPr>
              <w:t>14</w:t>
            </w:r>
            <w:r w:rsidR="000B1631" w:rsidRPr="00136B48">
              <w:rPr>
                <w:rFonts w:ascii="Book Antiqua" w:hAnsi="Book Antiqua" w:cs="Times New Roman"/>
                <w:sz w:val="20"/>
              </w:rPr>
              <w:t>5/16-17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TableStyle2"/>
              <w:rPr>
                <w:rFonts w:ascii="Book Antiqua" w:hAnsi="Book Antiqua"/>
                <w:sz w:val="20"/>
              </w:rPr>
            </w:pPr>
            <w:r w:rsidRPr="00136B48">
              <w:rPr>
                <w:rFonts w:ascii="Book Antiqua" w:hAnsi="Book Antiqua" w:cs="Times New Roman"/>
                <w:b/>
                <w:sz w:val="20"/>
              </w:rPr>
              <w:t>To appro</w:t>
            </w:r>
            <w:r w:rsidR="00E93602">
              <w:rPr>
                <w:rFonts w:ascii="Book Antiqua" w:hAnsi="Book Antiqua" w:cs="Times New Roman"/>
                <w:b/>
                <w:sz w:val="20"/>
              </w:rPr>
              <w:t>ve the minutes of the meeting 25</w:t>
            </w:r>
            <w:r w:rsidR="00E93602" w:rsidRPr="00E93602">
              <w:rPr>
                <w:rFonts w:ascii="Book Antiqua" w:hAnsi="Book Antiqua" w:cs="Times New Roman"/>
                <w:b/>
                <w:sz w:val="20"/>
                <w:vertAlign w:val="superscript"/>
              </w:rPr>
              <w:t>th</w:t>
            </w:r>
            <w:r w:rsidR="00E93602">
              <w:rPr>
                <w:rFonts w:ascii="Book Antiqua" w:hAnsi="Book Antiqua" w:cs="Times New Roman"/>
                <w:b/>
                <w:sz w:val="20"/>
              </w:rPr>
              <w:t xml:space="preserve"> January 17</w:t>
            </w:r>
            <w:r w:rsidR="00EB17E2" w:rsidRPr="00136B48">
              <w:rPr>
                <w:rFonts w:ascii="Book Antiqua" w:hAnsi="Book Antiqua" w:cs="Times New Roman"/>
                <w:b/>
                <w:sz w:val="20"/>
              </w:rPr>
              <w:t xml:space="preserve">- </w:t>
            </w:r>
            <w:r w:rsidR="00EB17E2" w:rsidRPr="00136B48">
              <w:rPr>
                <w:rFonts w:ascii="Book Antiqua" w:hAnsi="Book Antiqua" w:cs="Times New Roman"/>
                <w:sz w:val="20"/>
              </w:rPr>
              <w:t xml:space="preserve">The minutes of the </w:t>
            </w:r>
            <w:r w:rsidR="00E93602">
              <w:rPr>
                <w:rFonts w:ascii="Book Antiqua" w:hAnsi="Book Antiqua" w:cs="Times New Roman"/>
                <w:sz w:val="20"/>
              </w:rPr>
              <w:t>meeting 25</w:t>
            </w:r>
            <w:r w:rsidR="00E93602" w:rsidRPr="00E93602">
              <w:rPr>
                <w:rFonts w:ascii="Book Antiqua" w:hAnsi="Book Antiqua" w:cs="Times New Roman"/>
                <w:sz w:val="20"/>
                <w:vertAlign w:val="superscript"/>
              </w:rPr>
              <w:t>th</w:t>
            </w:r>
            <w:r w:rsidR="00E93602">
              <w:rPr>
                <w:rFonts w:ascii="Book Antiqua" w:hAnsi="Book Antiqua" w:cs="Times New Roman"/>
                <w:sz w:val="20"/>
              </w:rPr>
              <w:t xml:space="preserve"> January</w:t>
            </w:r>
            <w:r w:rsidR="00EB17E2" w:rsidRPr="00136B48">
              <w:rPr>
                <w:rFonts w:ascii="Book Antiqua" w:hAnsi="Book Antiqua" w:cs="Times New Roman"/>
                <w:sz w:val="20"/>
              </w:rPr>
              <w:t xml:space="preserve"> were approve</w:t>
            </w:r>
            <w:r w:rsidR="00363309">
              <w:rPr>
                <w:rFonts w:ascii="Book Antiqua" w:hAnsi="Book Antiqua" w:cs="Times New Roman"/>
                <w:sz w:val="20"/>
              </w:rPr>
              <w:t>d and signed.</w:t>
            </w:r>
          </w:p>
          <w:p w:rsidR="00EB02B6" w:rsidRPr="00136B48" w:rsidRDefault="00EB02B6">
            <w:pPr>
              <w:pStyle w:val="TableStyle2"/>
              <w:rPr>
                <w:rFonts w:ascii="Book Antiqua" w:hAnsi="Book Antiqua"/>
                <w:b/>
                <w:sz w:val="20"/>
              </w:rPr>
            </w:pPr>
          </w:p>
          <w:p w:rsidR="00EB02B6" w:rsidRPr="00136B48" w:rsidRDefault="00EB02B6">
            <w:pPr>
              <w:pStyle w:val="TableStyle2"/>
              <w:rPr>
                <w:rFonts w:ascii="Book Antiqua" w:hAnsi="Book Antiqua" w:cs="Times New Roman"/>
                <w:sz w:val="20"/>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96778">
            <w:pPr>
              <w:pStyle w:val="Standard"/>
              <w:rPr>
                <w:rFonts w:ascii="Book Antiqua" w:hAnsi="Book Antiqua"/>
                <w:sz w:val="20"/>
                <w:szCs w:val="20"/>
              </w:rPr>
            </w:pPr>
            <w:r>
              <w:rPr>
                <w:rFonts w:ascii="Book Antiqua" w:hAnsi="Book Antiqua"/>
                <w:sz w:val="20"/>
                <w:szCs w:val="20"/>
              </w:rPr>
              <w:t>14</w:t>
            </w:r>
            <w:r w:rsidR="000B1631" w:rsidRPr="00136B48">
              <w:rPr>
                <w:rFonts w:ascii="Book Antiqua" w:hAnsi="Book Antiqua"/>
                <w:sz w:val="20"/>
                <w:szCs w:val="20"/>
              </w:rPr>
              <w:t>6/16-17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ind w:right="-108"/>
              <w:rPr>
                <w:rFonts w:ascii="Book Antiqua" w:hAnsi="Book Antiqua"/>
                <w:sz w:val="20"/>
                <w:szCs w:val="20"/>
              </w:rPr>
            </w:pPr>
            <w:r w:rsidRPr="00136B48">
              <w:rPr>
                <w:rFonts w:ascii="Book Antiqua" w:hAnsi="Book Antiqua"/>
                <w:b/>
                <w:sz w:val="20"/>
                <w:szCs w:val="20"/>
              </w:rPr>
              <w:t>Matters arising from the minutes</w:t>
            </w:r>
            <w:r w:rsidRPr="00136B48">
              <w:rPr>
                <w:rFonts w:ascii="Book Antiqua" w:hAnsi="Book Antiqua"/>
                <w:b/>
                <w:color w:val="FF0000"/>
                <w:sz w:val="20"/>
                <w:szCs w:val="20"/>
              </w:rPr>
              <w:t xml:space="preserve"> </w:t>
            </w:r>
            <w:r w:rsidR="00E93602">
              <w:rPr>
                <w:rFonts w:ascii="Book Antiqua" w:hAnsi="Book Antiqua"/>
                <w:b/>
                <w:sz w:val="20"/>
                <w:szCs w:val="20"/>
              </w:rPr>
              <w:t>of 25</w:t>
            </w:r>
            <w:r w:rsidR="00E93602" w:rsidRPr="00E93602">
              <w:rPr>
                <w:rFonts w:ascii="Book Antiqua" w:hAnsi="Book Antiqua"/>
                <w:b/>
                <w:sz w:val="20"/>
                <w:szCs w:val="20"/>
                <w:vertAlign w:val="superscript"/>
              </w:rPr>
              <w:t>th</w:t>
            </w:r>
            <w:r w:rsidR="00E93602">
              <w:rPr>
                <w:rFonts w:ascii="Book Antiqua" w:hAnsi="Book Antiqua"/>
                <w:b/>
                <w:sz w:val="20"/>
                <w:szCs w:val="20"/>
              </w:rPr>
              <w:t xml:space="preserve"> January 17</w:t>
            </w:r>
          </w:p>
          <w:p w:rsidR="00EB02B6" w:rsidRPr="00136B48" w:rsidRDefault="00EB02B6">
            <w:pPr>
              <w:pStyle w:val="Standard"/>
              <w:ind w:right="-108"/>
              <w:rPr>
                <w:rFonts w:ascii="Book Antiqua" w:hAnsi="Book Antiqua"/>
                <w:b/>
                <w:sz w:val="20"/>
                <w:szCs w:val="20"/>
              </w:rPr>
            </w:pPr>
          </w:p>
          <w:p w:rsidR="00EB02B6" w:rsidRPr="00136B48" w:rsidRDefault="000B1631">
            <w:pPr>
              <w:pStyle w:val="Standard"/>
              <w:rPr>
                <w:rFonts w:ascii="Book Antiqua" w:hAnsi="Book Antiqua"/>
                <w:sz w:val="20"/>
                <w:szCs w:val="20"/>
              </w:rPr>
            </w:pPr>
            <w:r w:rsidRPr="00136B48">
              <w:rPr>
                <w:rFonts w:ascii="Book Antiqua" w:hAnsi="Book Antiqua"/>
                <w:sz w:val="20"/>
                <w:szCs w:val="20"/>
              </w:rPr>
              <w:t>None</w:t>
            </w:r>
          </w:p>
          <w:p w:rsidR="00EB02B6" w:rsidRPr="00136B48" w:rsidRDefault="00EB02B6">
            <w:pPr>
              <w:pStyle w:val="Standard"/>
              <w:ind w:right="-108"/>
              <w:rPr>
                <w:rFonts w:ascii="Book Antiqua" w:hAnsi="Book Antiqua"/>
                <w:b/>
                <w:sz w:val="20"/>
                <w:szCs w:val="20"/>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261726">
            <w:pPr>
              <w:pStyle w:val="Standard"/>
              <w:rPr>
                <w:rFonts w:ascii="Book Antiqua" w:hAnsi="Book Antiqua"/>
                <w:sz w:val="20"/>
                <w:szCs w:val="20"/>
              </w:rPr>
            </w:pPr>
            <w:r>
              <w:rPr>
                <w:rFonts w:ascii="Book Antiqua" w:hAnsi="Book Antiqua"/>
                <w:sz w:val="20"/>
                <w:szCs w:val="20"/>
              </w:rPr>
              <w:t>14</w:t>
            </w:r>
            <w:r w:rsidR="000B1631" w:rsidRPr="00136B48">
              <w:rPr>
                <w:rFonts w:ascii="Book Antiqua" w:hAnsi="Book Antiqua"/>
                <w:sz w:val="20"/>
                <w:szCs w:val="20"/>
              </w:rPr>
              <w:t>7/16-17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Default="00261726">
            <w:pPr>
              <w:pStyle w:val="Standard"/>
              <w:ind w:right="-108"/>
              <w:rPr>
                <w:rFonts w:ascii="Book Antiqua" w:hAnsi="Book Antiqua"/>
                <w:b/>
                <w:sz w:val="20"/>
                <w:szCs w:val="20"/>
              </w:rPr>
            </w:pPr>
            <w:r w:rsidRPr="00261726">
              <w:rPr>
                <w:rFonts w:ascii="Book Antiqua" w:hAnsi="Book Antiqua"/>
                <w:b/>
                <w:sz w:val="20"/>
                <w:szCs w:val="20"/>
              </w:rPr>
              <w:t xml:space="preserve">To consider planning application S/0559/17/OL. </w:t>
            </w:r>
            <w:proofErr w:type="spellStart"/>
            <w:r w:rsidRPr="00261726">
              <w:rPr>
                <w:rFonts w:ascii="Book Antiqua" w:hAnsi="Book Antiqua"/>
                <w:b/>
                <w:sz w:val="20"/>
                <w:szCs w:val="20"/>
              </w:rPr>
              <w:t>Waterbeach</w:t>
            </w:r>
            <w:proofErr w:type="spellEnd"/>
            <w:r w:rsidRPr="00261726">
              <w:rPr>
                <w:rFonts w:ascii="Book Antiqua" w:hAnsi="Book Antiqua"/>
                <w:b/>
                <w:sz w:val="20"/>
                <w:szCs w:val="20"/>
              </w:rPr>
              <w:t xml:space="preserve"> Barracks and Airfield Site, </w:t>
            </w:r>
            <w:proofErr w:type="spellStart"/>
            <w:r w:rsidRPr="00261726">
              <w:rPr>
                <w:rFonts w:ascii="Book Antiqua" w:hAnsi="Book Antiqua"/>
                <w:b/>
                <w:sz w:val="20"/>
                <w:szCs w:val="20"/>
              </w:rPr>
              <w:t>Waterbeach</w:t>
            </w:r>
            <w:proofErr w:type="spellEnd"/>
            <w:r w:rsidRPr="00261726">
              <w:rPr>
                <w:rFonts w:ascii="Book Antiqua" w:hAnsi="Book Antiqua"/>
                <w:b/>
                <w:sz w:val="20"/>
                <w:szCs w:val="20"/>
              </w:rPr>
              <w:t xml:space="preserve">, </w:t>
            </w:r>
            <w:proofErr w:type="spellStart"/>
            <w:r w:rsidRPr="00261726">
              <w:rPr>
                <w:rFonts w:ascii="Book Antiqua" w:hAnsi="Book Antiqua"/>
                <w:b/>
                <w:sz w:val="20"/>
                <w:szCs w:val="20"/>
              </w:rPr>
              <w:t>Cambridgeshire</w:t>
            </w:r>
            <w:proofErr w:type="spellEnd"/>
          </w:p>
          <w:p w:rsidR="00CA693A" w:rsidRDefault="00CA693A">
            <w:pPr>
              <w:pStyle w:val="Standard"/>
              <w:ind w:right="-108"/>
              <w:rPr>
                <w:rFonts w:ascii="Book Antiqua" w:hAnsi="Book Antiqua"/>
                <w:b/>
                <w:sz w:val="20"/>
                <w:szCs w:val="20"/>
              </w:rPr>
            </w:pPr>
          </w:p>
          <w:p w:rsidR="00CA693A" w:rsidRDefault="00CA693A" w:rsidP="00CA693A">
            <w:pPr>
              <w:overflowPunct w:val="0"/>
              <w:autoSpaceDE w:val="0"/>
              <w:adjustRightInd w:val="0"/>
              <w:spacing w:line="260" w:lineRule="exact"/>
              <w:rPr>
                <w:rFonts w:ascii="Book Antiqua" w:hAnsi="Book Antiqua"/>
                <w:sz w:val="20"/>
              </w:rPr>
            </w:pPr>
            <w:r w:rsidRPr="003B075B">
              <w:rPr>
                <w:rFonts w:ascii="Book Antiqua" w:hAnsi="Book Antiqua"/>
                <w:sz w:val="20"/>
              </w:rPr>
              <w:t xml:space="preserve">MS had attended </w:t>
            </w:r>
            <w:proofErr w:type="spellStart"/>
            <w:r w:rsidRPr="003B075B">
              <w:rPr>
                <w:rFonts w:ascii="Book Antiqua" w:hAnsi="Book Antiqua"/>
                <w:sz w:val="20"/>
              </w:rPr>
              <w:t>Waterbeach</w:t>
            </w:r>
            <w:proofErr w:type="spellEnd"/>
            <w:r w:rsidRPr="003B075B">
              <w:rPr>
                <w:rFonts w:ascii="Book Antiqua" w:hAnsi="Book Antiqua"/>
                <w:sz w:val="20"/>
              </w:rPr>
              <w:t xml:space="preserve"> section of Local Plan examination</w:t>
            </w:r>
          </w:p>
          <w:p w:rsidR="00CA693A" w:rsidRPr="003B075B" w:rsidRDefault="00CA693A" w:rsidP="00CA693A">
            <w:pPr>
              <w:overflowPunct w:val="0"/>
              <w:autoSpaceDE w:val="0"/>
              <w:adjustRightInd w:val="0"/>
              <w:spacing w:line="260" w:lineRule="exact"/>
              <w:rPr>
                <w:rFonts w:ascii="Book Antiqua" w:hAnsi="Book Antiqua"/>
                <w:sz w:val="20"/>
              </w:rPr>
            </w:pPr>
            <w:r w:rsidRPr="003B075B">
              <w:rPr>
                <w:rFonts w:ascii="Book Antiqua" w:hAnsi="Book Antiqua"/>
                <w:sz w:val="20"/>
              </w:rPr>
              <w:t xml:space="preserve"> on 28/3/17</w:t>
            </w:r>
            <w:r w:rsidRPr="00E35D34">
              <w:rPr>
                <w:rFonts w:ascii="Book Antiqua" w:hAnsi="Book Antiqua"/>
                <w:b/>
                <w:sz w:val="20"/>
              </w:rPr>
              <w:t xml:space="preserve"> – </w:t>
            </w:r>
            <w:r>
              <w:rPr>
                <w:rFonts w:ascii="Book Antiqua" w:hAnsi="Book Antiqua"/>
                <w:sz w:val="20"/>
              </w:rPr>
              <w:t>notes appended</w:t>
            </w:r>
          </w:p>
          <w:p w:rsidR="00CA693A" w:rsidRDefault="00CA693A" w:rsidP="00CA693A">
            <w:pPr>
              <w:overflowPunct w:val="0"/>
              <w:autoSpaceDE w:val="0"/>
              <w:adjustRightInd w:val="0"/>
              <w:spacing w:line="260" w:lineRule="exact"/>
              <w:rPr>
                <w:rFonts w:ascii="Book Antiqua" w:hAnsi="Book Antiqua"/>
                <w:sz w:val="20"/>
              </w:rPr>
            </w:pPr>
            <w:r>
              <w:rPr>
                <w:rFonts w:ascii="Book Antiqua" w:hAnsi="Book Antiqua"/>
                <w:sz w:val="20"/>
              </w:rPr>
              <w:t xml:space="preserve">She met Chris Goldsmith of Turnstone, developers for </w:t>
            </w:r>
            <w:r w:rsidRPr="00E106DE">
              <w:rPr>
                <w:rFonts w:ascii="Book Antiqua" w:hAnsi="Book Antiqua"/>
                <w:sz w:val="20"/>
              </w:rPr>
              <w:t>RLW</w:t>
            </w:r>
            <w:r>
              <w:rPr>
                <w:rFonts w:ascii="Book Antiqua" w:hAnsi="Book Antiqua"/>
                <w:sz w:val="20"/>
              </w:rPr>
              <w:t xml:space="preserve"> estates,</w:t>
            </w:r>
          </w:p>
          <w:p w:rsidR="00CA693A" w:rsidRPr="00E106DE" w:rsidRDefault="00CA693A" w:rsidP="00CA693A">
            <w:pPr>
              <w:overflowPunct w:val="0"/>
              <w:autoSpaceDE w:val="0"/>
              <w:adjustRightInd w:val="0"/>
              <w:spacing w:line="260" w:lineRule="exact"/>
              <w:rPr>
                <w:rFonts w:ascii="Book Antiqua" w:hAnsi="Book Antiqua"/>
                <w:sz w:val="20"/>
              </w:rPr>
            </w:pPr>
            <w:r>
              <w:rPr>
                <w:rFonts w:ascii="Book Antiqua" w:hAnsi="Book Antiqua"/>
                <w:sz w:val="20"/>
              </w:rPr>
              <w:t>and invited him to meet residents and PC</w:t>
            </w:r>
            <w:r w:rsidRPr="00E106DE">
              <w:rPr>
                <w:rFonts w:ascii="Book Antiqua" w:hAnsi="Book Antiqua"/>
                <w:sz w:val="20"/>
              </w:rPr>
              <w:t xml:space="preserve"> on how they fit in and work together </w:t>
            </w:r>
          </w:p>
          <w:p w:rsidR="00CA693A" w:rsidRDefault="00CA693A" w:rsidP="00CA693A">
            <w:pPr>
              <w:overflowPunct w:val="0"/>
              <w:autoSpaceDE w:val="0"/>
              <w:adjustRightInd w:val="0"/>
              <w:spacing w:line="260" w:lineRule="exact"/>
              <w:rPr>
                <w:rFonts w:ascii="Book Antiqua" w:hAnsi="Book Antiqua"/>
                <w:sz w:val="20"/>
              </w:rPr>
            </w:pPr>
            <w:r>
              <w:rPr>
                <w:rFonts w:ascii="Book Antiqua" w:hAnsi="Book Antiqua"/>
                <w:sz w:val="20"/>
              </w:rPr>
              <w:t>Residents raised the following:</w:t>
            </w:r>
          </w:p>
          <w:p w:rsidR="00CA693A" w:rsidRDefault="00CA693A" w:rsidP="00CA693A">
            <w:pPr>
              <w:overflowPunct w:val="0"/>
              <w:autoSpaceDE w:val="0"/>
              <w:adjustRightInd w:val="0"/>
              <w:spacing w:line="260" w:lineRule="exact"/>
              <w:rPr>
                <w:rFonts w:ascii="Book Antiqua" w:hAnsi="Book Antiqua"/>
                <w:sz w:val="20"/>
              </w:rPr>
            </w:pPr>
            <w:r w:rsidRPr="00E106DE">
              <w:rPr>
                <w:rFonts w:ascii="Book Antiqua" w:hAnsi="Book Antiqua"/>
                <w:sz w:val="20"/>
              </w:rPr>
              <w:t>Positives - provision of secondary school</w:t>
            </w:r>
            <w:r>
              <w:rPr>
                <w:rFonts w:ascii="Book Antiqua" w:hAnsi="Book Antiqua"/>
                <w:sz w:val="20"/>
              </w:rPr>
              <w:br/>
              <w:t xml:space="preserve">Concerns - </w:t>
            </w:r>
            <w:r w:rsidRPr="00E106DE">
              <w:rPr>
                <w:rFonts w:ascii="Book Antiqua" w:hAnsi="Book Antiqua"/>
                <w:sz w:val="20"/>
              </w:rPr>
              <w:t>infrastructure, especially A10 corridor, being not sufficiently forward to support this density of development.</w:t>
            </w:r>
          </w:p>
          <w:p w:rsidR="00CA693A" w:rsidRPr="00E106DE" w:rsidRDefault="00CA693A" w:rsidP="00CA693A">
            <w:pPr>
              <w:overflowPunct w:val="0"/>
              <w:autoSpaceDE w:val="0"/>
              <w:adjustRightInd w:val="0"/>
              <w:spacing w:line="260" w:lineRule="exact"/>
              <w:rPr>
                <w:rFonts w:ascii="Book Antiqua" w:hAnsi="Book Antiqua"/>
                <w:sz w:val="20"/>
              </w:rPr>
            </w:pPr>
            <w:r>
              <w:rPr>
                <w:rFonts w:ascii="Book Antiqua" w:hAnsi="Book Antiqua"/>
                <w:sz w:val="20"/>
              </w:rPr>
              <w:lastRenderedPageBreak/>
              <w:t>Other concerns included:</w:t>
            </w:r>
          </w:p>
          <w:p w:rsidR="00CA693A" w:rsidRPr="00E106DE"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E106DE">
              <w:rPr>
                <w:rFonts w:ascii="Book Antiqua" w:hAnsi="Book Antiqua"/>
                <w:sz w:val="20"/>
                <w:szCs w:val="20"/>
              </w:rPr>
              <w:t>height of buildings and effect on flat landscape</w:t>
            </w:r>
          </w:p>
          <w:p w:rsidR="00CA693A" w:rsidRPr="00E106DE"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E106DE">
              <w:rPr>
                <w:rFonts w:ascii="Book Antiqua" w:hAnsi="Book Antiqua"/>
                <w:sz w:val="20"/>
                <w:szCs w:val="20"/>
              </w:rPr>
              <w:t>staffing 4 new schools when current school struggles</w:t>
            </w:r>
          </w:p>
          <w:p w:rsidR="00CA693A" w:rsidRPr="00E106DE"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E106DE">
              <w:rPr>
                <w:rFonts w:ascii="Book Antiqua" w:hAnsi="Book Antiqua"/>
                <w:sz w:val="20"/>
                <w:szCs w:val="20"/>
              </w:rPr>
              <w:t>construction traffic travelling through Horningsea</w:t>
            </w:r>
          </w:p>
          <w:p w:rsidR="00CA693A"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E106DE">
              <w:rPr>
                <w:rFonts w:ascii="Book Antiqua" w:hAnsi="Book Antiqua"/>
                <w:sz w:val="20"/>
                <w:szCs w:val="20"/>
              </w:rPr>
              <w:t>2 halves of the development are on different timescales and</w:t>
            </w:r>
          </w:p>
          <w:p w:rsidR="00CA693A" w:rsidRPr="00E106DE" w:rsidRDefault="00CA693A" w:rsidP="00CA693A">
            <w:pPr>
              <w:pStyle w:val="ListParagraph"/>
              <w:widowControl w:val="0"/>
              <w:overflowPunct w:val="0"/>
              <w:autoSpaceDE w:val="0"/>
              <w:adjustRightInd w:val="0"/>
              <w:spacing w:line="260" w:lineRule="exact"/>
              <w:rPr>
                <w:rFonts w:ascii="Book Antiqua" w:hAnsi="Book Antiqua"/>
                <w:sz w:val="20"/>
                <w:szCs w:val="20"/>
              </w:rPr>
            </w:pPr>
            <w:r w:rsidRPr="00E106DE">
              <w:rPr>
                <w:rFonts w:ascii="Book Antiqua" w:hAnsi="Book Antiqua"/>
                <w:sz w:val="20"/>
                <w:szCs w:val="20"/>
              </w:rPr>
              <w:t xml:space="preserve"> therefore aren’t linked in to </w:t>
            </w:r>
            <w:proofErr w:type="spellStart"/>
            <w:r w:rsidRPr="00E106DE">
              <w:rPr>
                <w:rFonts w:ascii="Book Antiqua" w:hAnsi="Book Antiqua"/>
                <w:sz w:val="20"/>
                <w:szCs w:val="20"/>
              </w:rPr>
              <w:t>maximise</w:t>
            </w:r>
            <w:proofErr w:type="spellEnd"/>
            <w:r w:rsidRPr="00E106DE">
              <w:rPr>
                <w:rFonts w:ascii="Book Antiqua" w:hAnsi="Book Antiqua"/>
                <w:sz w:val="20"/>
                <w:szCs w:val="20"/>
              </w:rPr>
              <w:t xml:space="preserve"> the potential </w:t>
            </w:r>
          </w:p>
          <w:p w:rsidR="00CA693A" w:rsidRPr="00E106DE"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E106DE">
              <w:rPr>
                <w:rFonts w:ascii="Book Antiqua" w:hAnsi="Book Antiqua"/>
                <w:sz w:val="20"/>
                <w:szCs w:val="20"/>
              </w:rPr>
              <w:t>transport infrastructure, especially A10</w:t>
            </w:r>
          </w:p>
          <w:p w:rsidR="00CA693A" w:rsidRPr="00E106DE" w:rsidRDefault="00CA693A" w:rsidP="00CA693A">
            <w:pPr>
              <w:pStyle w:val="ListParagraph"/>
              <w:widowControl w:val="0"/>
              <w:numPr>
                <w:ilvl w:val="1"/>
                <w:numId w:val="12"/>
              </w:numPr>
              <w:suppressAutoHyphens w:val="0"/>
              <w:overflowPunct w:val="0"/>
              <w:autoSpaceDE w:val="0"/>
              <w:adjustRightInd w:val="0"/>
              <w:spacing w:line="260" w:lineRule="exact"/>
              <w:contextualSpacing/>
              <w:rPr>
                <w:rFonts w:ascii="Book Antiqua" w:hAnsi="Book Antiqua"/>
                <w:sz w:val="20"/>
                <w:szCs w:val="20"/>
              </w:rPr>
            </w:pPr>
            <w:r w:rsidRPr="00E106DE">
              <w:rPr>
                <w:rFonts w:ascii="Book Antiqua" w:hAnsi="Book Antiqua"/>
                <w:sz w:val="20"/>
                <w:szCs w:val="20"/>
              </w:rPr>
              <w:t>Highways position: up to 1600 houses: A10 is fine</w:t>
            </w:r>
          </w:p>
          <w:p w:rsidR="00CA693A" w:rsidRDefault="00CA693A" w:rsidP="00CA693A">
            <w:pPr>
              <w:pStyle w:val="ListParagraph"/>
              <w:widowControl w:val="0"/>
              <w:numPr>
                <w:ilvl w:val="1"/>
                <w:numId w:val="12"/>
              </w:numPr>
              <w:suppressAutoHyphens w:val="0"/>
              <w:overflowPunct w:val="0"/>
              <w:autoSpaceDE w:val="0"/>
              <w:adjustRightInd w:val="0"/>
              <w:spacing w:line="260" w:lineRule="exact"/>
              <w:contextualSpacing/>
              <w:rPr>
                <w:rFonts w:ascii="Book Antiqua" w:hAnsi="Book Antiqua"/>
                <w:sz w:val="20"/>
                <w:szCs w:val="20"/>
              </w:rPr>
            </w:pPr>
            <w:r w:rsidRPr="00E106DE">
              <w:rPr>
                <w:rFonts w:ascii="Book Antiqua" w:hAnsi="Book Antiqua"/>
                <w:sz w:val="20"/>
                <w:szCs w:val="20"/>
              </w:rPr>
              <w:t xml:space="preserve">City Deal phase I must be proven successful before </w:t>
            </w:r>
          </w:p>
          <w:p w:rsidR="00CA693A" w:rsidRPr="00E106DE" w:rsidRDefault="00CA693A" w:rsidP="00CA693A">
            <w:pPr>
              <w:pStyle w:val="ListParagraph"/>
              <w:widowControl w:val="0"/>
              <w:overflowPunct w:val="0"/>
              <w:autoSpaceDE w:val="0"/>
              <w:adjustRightInd w:val="0"/>
              <w:spacing w:line="260" w:lineRule="exact"/>
              <w:ind w:left="1440"/>
              <w:rPr>
                <w:rFonts w:ascii="Book Antiqua" w:hAnsi="Book Antiqua"/>
                <w:sz w:val="20"/>
                <w:szCs w:val="20"/>
              </w:rPr>
            </w:pPr>
            <w:r w:rsidRPr="00E106DE">
              <w:rPr>
                <w:rFonts w:ascii="Book Antiqua" w:hAnsi="Book Antiqua"/>
                <w:sz w:val="20"/>
                <w:szCs w:val="20"/>
              </w:rPr>
              <w:t>Phase II is released which if it doesn’t happen will cause problems</w:t>
            </w:r>
          </w:p>
          <w:p w:rsidR="00CA693A" w:rsidRDefault="00CA693A" w:rsidP="00CA693A">
            <w:pPr>
              <w:pStyle w:val="ListParagraph"/>
              <w:widowControl w:val="0"/>
              <w:numPr>
                <w:ilvl w:val="1"/>
                <w:numId w:val="12"/>
              </w:numPr>
              <w:suppressAutoHyphens w:val="0"/>
              <w:overflowPunct w:val="0"/>
              <w:autoSpaceDE w:val="0"/>
              <w:adjustRightInd w:val="0"/>
              <w:spacing w:line="260" w:lineRule="exact"/>
              <w:contextualSpacing/>
              <w:rPr>
                <w:rFonts w:ascii="Book Antiqua" w:hAnsi="Book Antiqua"/>
                <w:sz w:val="20"/>
                <w:szCs w:val="20"/>
              </w:rPr>
            </w:pPr>
            <w:r w:rsidRPr="00E106DE">
              <w:rPr>
                <w:rFonts w:ascii="Book Antiqua" w:hAnsi="Book Antiqua"/>
                <w:sz w:val="20"/>
                <w:szCs w:val="20"/>
              </w:rPr>
              <w:t xml:space="preserve">There are other upcoming developments on A10 which </w:t>
            </w:r>
          </w:p>
          <w:p w:rsidR="00CA693A" w:rsidRPr="00E106DE" w:rsidRDefault="00CA693A" w:rsidP="00CA693A">
            <w:pPr>
              <w:pStyle w:val="ListParagraph"/>
              <w:widowControl w:val="0"/>
              <w:overflowPunct w:val="0"/>
              <w:autoSpaceDE w:val="0"/>
              <w:adjustRightInd w:val="0"/>
              <w:spacing w:line="260" w:lineRule="exact"/>
              <w:ind w:left="1440"/>
              <w:rPr>
                <w:rFonts w:ascii="Book Antiqua" w:hAnsi="Book Antiqua"/>
                <w:sz w:val="20"/>
                <w:szCs w:val="20"/>
              </w:rPr>
            </w:pPr>
            <w:r w:rsidRPr="00E106DE">
              <w:rPr>
                <w:rFonts w:ascii="Book Antiqua" w:hAnsi="Book Antiqua"/>
                <w:sz w:val="20"/>
                <w:szCs w:val="20"/>
              </w:rPr>
              <w:t>will further impact the volumes of traffic and exacerbate the problem</w:t>
            </w:r>
          </w:p>
          <w:p w:rsidR="00CA693A" w:rsidRPr="00E106DE" w:rsidRDefault="00CA693A" w:rsidP="00CA693A">
            <w:pPr>
              <w:pStyle w:val="ListParagraph"/>
              <w:widowControl w:val="0"/>
              <w:numPr>
                <w:ilvl w:val="1"/>
                <w:numId w:val="12"/>
              </w:numPr>
              <w:suppressAutoHyphens w:val="0"/>
              <w:overflowPunct w:val="0"/>
              <w:autoSpaceDE w:val="0"/>
              <w:adjustRightInd w:val="0"/>
              <w:spacing w:line="260" w:lineRule="exact"/>
              <w:contextualSpacing/>
              <w:rPr>
                <w:rFonts w:ascii="Book Antiqua" w:hAnsi="Book Antiqua"/>
                <w:sz w:val="20"/>
                <w:szCs w:val="20"/>
              </w:rPr>
            </w:pPr>
            <w:r w:rsidRPr="00E106DE">
              <w:rPr>
                <w:rFonts w:ascii="Book Antiqua" w:hAnsi="Book Antiqua"/>
                <w:sz w:val="20"/>
                <w:szCs w:val="20"/>
              </w:rPr>
              <w:t>Rat-run through Horningsea</w:t>
            </w:r>
          </w:p>
          <w:p w:rsidR="00CA693A" w:rsidRDefault="00CA693A">
            <w:pPr>
              <w:pStyle w:val="Standard"/>
              <w:ind w:right="-108"/>
              <w:rPr>
                <w:rFonts w:ascii="Book Antiqua" w:hAnsi="Book Antiqua"/>
                <w:b/>
                <w:sz w:val="20"/>
                <w:szCs w:val="20"/>
              </w:rPr>
            </w:pPr>
          </w:p>
          <w:p w:rsidR="00CA693A" w:rsidRDefault="00CA693A">
            <w:pPr>
              <w:pStyle w:val="Standard"/>
              <w:ind w:right="-108"/>
              <w:rPr>
                <w:rFonts w:ascii="Book Antiqua" w:hAnsi="Book Antiqua"/>
                <w:b/>
                <w:sz w:val="20"/>
                <w:szCs w:val="20"/>
              </w:rPr>
            </w:pPr>
          </w:p>
          <w:p w:rsidR="00CA693A" w:rsidRPr="008813B0"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8813B0">
              <w:rPr>
                <w:rFonts w:ascii="Book Antiqua" w:hAnsi="Book Antiqua"/>
                <w:sz w:val="20"/>
                <w:szCs w:val="20"/>
              </w:rPr>
              <w:t>Baits Bite cycle crossing – must have a new bridge as currently difficult or impossible for some cycle traffic</w:t>
            </w:r>
          </w:p>
          <w:p w:rsidR="00CA693A"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8813B0">
              <w:rPr>
                <w:rFonts w:ascii="Book Antiqua" w:hAnsi="Book Antiqua"/>
                <w:sz w:val="20"/>
                <w:szCs w:val="20"/>
              </w:rPr>
              <w:t xml:space="preserve">S106: with groups all working separately it means it is difficult to maximize the s106 opportunity (U&amp;C, RLW, Wing </w:t>
            </w:r>
            <w:proofErr w:type="spellStart"/>
            <w:r w:rsidRPr="008813B0">
              <w:rPr>
                <w:rFonts w:ascii="Book Antiqua" w:hAnsi="Book Antiqua"/>
                <w:sz w:val="20"/>
                <w:szCs w:val="20"/>
              </w:rPr>
              <w:t>etc</w:t>
            </w:r>
            <w:proofErr w:type="spellEnd"/>
            <w:r w:rsidRPr="008813B0">
              <w:rPr>
                <w:rFonts w:ascii="Book Antiqua" w:hAnsi="Book Antiqua"/>
                <w:sz w:val="20"/>
                <w:szCs w:val="20"/>
              </w:rPr>
              <w:t>);  S106 can only be used for mitigation related to tha</w:t>
            </w:r>
            <w:r>
              <w:rPr>
                <w:rFonts w:ascii="Book Antiqua" w:hAnsi="Book Antiqua"/>
                <w:sz w:val="20"/>
                <w:szCs w:val="20"/>
              </w:rPr>
              <w:t xml:space="preserve">t specific development;  </w:t>
            </w:r>
          </w:p>
          <w:p w:rsidR="00CA693A" w:rsidRPr="008813B0" w:rsidRDefault="00CA693A" w:rsidP="00CA693A">
            <w:pPr>
              <w:pStyle w:val="ListParagraph"/>
              <w:widowControl w:val="0"/>
              <w:overflowPunct w:val="0"/>
              <w:autoSpaceDE w:val="0"/>
              <w:adjustRightInd w:val="0"/>
              <w:spacing w:line="260" w:lineRule="exact"/>
              <w:rPr>
                <w:rFonts w:ascii="Book Antiqua" w:hAnsi="Book Antiqua"/>
                <w:sz w:val="20"/>
                <w:szCs w:val="20"/>
              </w:rPr>
            </w:pPr>
            <w:r>
              <w:rPr>
                <w:rFonts w:ascii="Book Antiqua" w:hAnsi="Book Antiqua"/>
                <w:sz w:val="20"/>
                <w:szCs w:val="20"/>
              </w:rPr>
              <w:t>C</w:t>
            </w:r>
            <w:r w:rsidRPr="008813B0">
              <w:rPr>
                <w:rFonts w:ascii="Book Antiqua" w:hAnsi="Book Antiqua"/>
                <w:sz w:val="20"/>
                <w:szCs w:val="20"/>
              </w:rPr>
              <w:t>IL</w:t>
            </w:r>
            <w:r>
              <w:rPr>
                <w:rFonts w:ascii="Book Antiqua" w:hAnsi="Book Antiqua"/>
                <w:sz w:val="20"/>
                <w:szCs w:val="20"/>
              </w:rPr>
              <w:t>,</w:t>
            </w:r>
            <w:r w:rsidRPr="008813B0">
              <w:rPr>
                <w:rFonts w:ascii="Book Antiqua" w:hAnsi="Book Antiqua"/>
                <w:sz w:val="20"/>
                <w:szCs w:val="20"/>
              </w:rPr>
              <w:t xml:space="preserve"> </w:t>
            </w:r>
            <w:r>
              <w:rPr>
                <w:rFonts w:ascii="Book Antiqua" w:hAnsi="Book Antiqua"/>
                <w:sz w:val="20"/>
                <w:szCs w:val="20"/>
              </w:rPr>
              <w:t xml:space="preserve">which </w:t>
            </w:r>
            <w:r w:rsidRPr="008813B0">
              <w:rPr>
                <w:rFonts w:ascii="Book Antiqua" w:hAnsi="Book Antiqua"/>
                <w:sz w:val="20"/>
                <w:szCs w:val="20"/>
              </w:rPr>
              <w:t>can be used widely</w:t>
            </w:r>
            <w:r>
              <w:rPr>
                <w:rFonts w:ascii="Book Antiqua" w:hAnsi="Book Antiqua"/>
                <w:sz w:val="20"/>
                <w:szCs w:val="20"/>
              </w:rPr>
              <w:t>, does not apply to this development</w:t>
            </w:r>
          </w:p>
          <w:p w:rsidR="00CA693A" w:rsidRPr="006B0B54"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8813B0">
              <w:rPr>
                <w:rFonts w:ascii="Book Antiqua" w:hAnsi="Book Antiqua"/>
                <w:sz w:val="20"/>
                <w:szCs w:val="20"/>
              </w:rPr>
              <w:t>Flood plain (most of the site isn’t in flood plain)</w:t>
            </w:r>
          </w:p>
          <w:p w:rsidR="00CA693A" w:rsidRPr="006B0B54"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6B0B54">
              <w:rPr>
                <w:rFonts w:ascii="Book Antiqua" w:hAnsi="Book Antiqua"/>
                <w:sz w:val="20"/>
                <w:szCs w:val="20"/>
              </w:rPr>
              <w:t>Recently formed</w:t>
            </w:r>
            <w:r>
              <w:rPr>
                <w:rFonts w:ascii="Book Antiqua" w:hAnsi="Book Antiqua"/>
                <w:sz w:val="20"/>
                <w:szCs w:val="20"/>
              </w:rPr>
              <w:t xml:space="preserve"> Horningsea Planning </w:t>
            </w:r>
            <w:r w:rsidRPr="006B0B54">
              <w:rPr>
                <w:rFonts w:ascii="Book Antiqua" w:hAnsi="Book Antiqua"/>
                <w:sz w:val="20"/>
                <w:szCs w:val="20"/>
              </w:rPr>
              <w:t>group has also given a response</w:t>
            </w:r>
          </w:p>
          <w:p w:rsidR="00CA693A" w:rsidRPr="008064D7" w:rsidRDefault="00CA693A" w:rsidP="00CA693A">
            <w:pPr>
              <w:overflowPunct w:val="0"/>
              <w:autoSpaceDE w:val="0"/>
              <w:adjustRightInd w:val="0"/>
              <w:spacing w:line="260" w:lineRule="exact"/>
              <w:rPr>
                <w:rFonts w:ascii="Book Antiqua" w:hAnsi="Book Antiqua"/>
                <w:b/>
                <w:sz w:val="20"/>
              </w:rPr>
            </w:pPr>
          </w:p>
          <w:p w:rsidR="00CA693A" w:rsidRPr="006B0B54" w:rsidRDefault="00CA693A" w:rsidP="00CA693A">
            <w:pPr>
              <w:overflowPunct w:val="0"/>
              <w:autoSpaceDE w:val="0"/>
              <w:adjustRightInd w:val="0"/>
              <w:spacing w:line="260" w:lineRule="exact"/>
              <w:rPr>
                <w:rFonts w:ascii="Book Antiqua" w:hAnsi="Book Antiqua"/>
                <w:sz w:val="20"/>
              </w:rPr>
            </w:pPr>
            <w:r w:rsidRPr="006B0B54">
              <w:rPr>
                <w:rFonts w:ascii="Book Antiqua" w:hAnsi="Book Antiqua"/>
                <w:sz w:val="20"/>
              </w:rPr>
              <w:t xml:space="preserve">Paul Mumford and colleagues reported </w:t>
            </w:r>
          </w:p>
          <w:p w:rsidR="00CA693A"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6B0B54">
              <w:rPr>
                <w:rFonts w:ascii="Book Antiqua" w:hAnsi="Book Antiqua"/>
                <w:sz w:val="20"/>
                <w:szCs w:val="20"/>
              </w:rPr>
              <w:t xml:space="preserve">U&amp;C highlights that it has been brought in to develop the </w:t>
            </w:r>
          </w:p>
          <w:p w:rsidR="00CA693A" w:rsidRPr="006B0B54" w:rsidRDefault="00CA693A" w:rsidP="00CA693A">
            <w:pPr>
              <w:pStyle w:val="ListParagraph"/>
              <w:widowControl w:val="0"/>
              <w:overflowPunct w:val="0"/>
              <w:autoSpaceDE w:val="0"/>
              <w:adjustRightInd w:val="0"/>
              <w:spacing w:line="260" w:lineRule="exact"/>
              <w:rPr>
                <w:rFonts w:ascii="Book Antiqua" w:hAnsi="Book Antiqua"/>
                <w:sz w:val="20"/>
                <w:szCs w:val="20"/>
              </w:rPr>
            </w:pPr>
            <w:r w:rsidRPr="006B0B54">
              <w:rPr>
                <w:rFonts w:ascii="Book Antiqua" w:hAnsi="Book Antiqua"/>
                <w:sz w:val="20"/>
                <w:szCs w:val="20"/>
              </w:rPr>
              <w:t xml:space="preserve">barracks site by Secretary of State for </w:t>
            </w:r>
            <w:proofErr w:type="spellStart"/>
            <w:r w:rsidRPr="006B0B54">
              <w:rPr>
                <w:rFonts w:ascii="Book Antiqua" w:hAnsi="Book Antiqua"/>
                <w:sz w:val="20"/>
                <w:szCs w:val="20"/>
              </w:rPr>
              <w:t>Defence</w:t>
            </w:r>
            <w:proofErr w:type="spellEnd"/>
          </w:p>
          <w:p w:rsidR="00CA693A"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6B0B54">
              <w:rPr>
                <w:rFonts w:ascii="Book Antiqua" w:hAnsi="Book Antiqua"/>
                <w:sz w:val="20"/>
                <w:szCs w:val="20"/>
              </w:rPr>
              <w:t xml:space="preserve">Can extend 10 April deadline for PC response if needed </w:t>
            </w:r>
          </w:p>
          <w:p w:rsidR="00CA693A" w:rsidRPr="006B0B54" w:rsidRDefault="00CA693A" w:rsidP="00CA693A">
            <w:pPr>
              <w:pStyle w:val="ListParagraph"/>
              <w:widowControl w:val="0"/>
              <w:overflowPunct w:val="0"/>
              <w:autoSpaceDE w:val="0"/>
              <w:adjustRightInd w:val="0"/>
              <w:spacing w:line="260" w:lineRule="exact"/>
              <w:rPr>
                <w:rFonts w:ascii="Book Antiqua" w:hAnsi="Book Antiqua"/>
                <w:sz w:val="20"/>
                <w:szCs w:val="20"/>
              </w:rPr>
            </w:pPr>
            <w:r w:rsidRPr="006B0B54">
              <w:rPr>
                <w:rFonts w:ascii="Book Antiqua" w:hAnsi="Book Antiqua"/>
                <w:sz w:val="20"/>
                <w:szCs w:val="20"/>
              </w:rPr>
              <w:t>(</w:t>
            </w:r>
            <w:r>
              <w:rPr>
                <w:rFonts w:ascii="Book Antiqua" w:hAnsi="Book Antiqua"/>
                <w:sz w:val="20"/>
                <w:szCs w:val="20"/>
              </w:rPr>
              <w:t>agreed</w:t>
            </w:r>
            <w:r w:rsidRPr="006B0B54">
              <w:rPr>
                <w:rFonts w:ascii="Book Antiqua" w:hAnsi="Book Antiqua"/>
                <w:sz w:val="20"/>
                <w:szCs w:val="20"/>
              </w:rPr>
              <w:t xml:space="preserve"> extend to 10 May)</w:t>
            </w:r>
          </w:p>
          <w:p w:rsidR="00CA693A"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6B0B54">
              <w:rPr>
                <w:rFonts w:ascii="Book Antiqua" w:hAnsi="Book Antiqua"/>
                <w:sz w:val="20"/>
                <w:szCs w:val="20"/>
              </w:rPr>
              <w:t xml:space="preserve">SCDC &amp; CCC need as many views and comments as possible </w:t>
            </w:r>
          </w:p>
          <w:p w:rsidR="00CA693A" w:rsidRPr="006B0B54" w:rsidRDefault="00CA693A" w:rsidP="00CA693A">
            <w:pPr>
              <w:pStyle w:val="ListParagraph"/>
              <w:widowControl w:val="0"/>
              <w:overflowPunct w:val="0"/>
              <w:autoSpaceDE w:val="0"/>
              <w:adjustRightInd w:val="0"/>
              <w:spacing w:line="260" w:lineRule="exact"/>
              <w:rPr>
                <w:rFonts w:ascii="Book Antiqua" w:hAnsi="Book Antiqua"/>
                <w:sz w:val="20"/>
                <w:szCs w:val="20"/>
              </w:rPr>
            </w:pPr>
            <w:r w:rsidRPr="006B0B54">
              <w:rPr>
                <w:rFonts w:ascii="Book Antiqua" w:hAnsi="Book Antiqua"/>
                <w:sz w:val="20"/>
                <w:szCs w:val="20"/>
              </w:rPr>
              <w:t>to help inform their decision</w:t>
            </w:r>
          </w:p>
          <w:p w:rsidR="00CA693A" w:rsidRPr="006B0B54"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6B0B54">
              <w:rPr>
                <w:rFonts w:ascii="Book Antiqua" w:hAnsi="Book Antiqua"/>
                <w:sz w:val="20"/>
                <w:szCs w:val="20"/>
              </w:rPr>
              <w:t xml:space="preserve">Bourne &amp; </w:t>
            </w:r>
            <w:proofErr w:type="spellStart"/>
            <w:r w:rsidRPr="006B0B54">
              <w:rPr>
                <w:rFonts w:ascii="Book Antiqua" w:hAnsi="Book Antiqua"/>
                <w:sz w:val="20"/>
                <w:szCs w:val="20"/>
              </w:rPr>
              <w:t>Waterbeach</w:t>
            </w:r>
            <w:proofErr w:type="spellEnd"/>
            <w:r w:rsidRPr="006B0B54">
              <w:rPr>
                <w:rFonts w:ascii="Book Antiqua" w:hAnsi="Book Antiqua"/>
                <w:sz w:val="20"/>
                <w:szCs w:val="20"/>
              </w:rPr>
              <w:t xml:space="preserve"> sites are identified as sites for development (some would rather see development immediately around Cambridge but that is greenbelt)</w:t>
            </w:r>
          </w:p>
          <w:p w:rsidR="00CA693A"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6B0B54">
              <w:rPr>
                <w:rFonts w:ascii="Book Antiqua" w:hAnsi="Book Antiqua"/>
                <w:sz w:val="20"/>
                <w:szCs w:val="20"/>
              </w:rPr>
              <w:t xml:space="preserve">Strategic site: RLW land, U&amp;C land is c60-65% and all the </w:t>
            </w:r>
          </w:p>
          <w:p w:rsidR="00CA693A" w:rsidRPr="006B0B54" w:rsidRDefault="00CA693A" w:rsidP="00CA693A">
            <w:pPr>
              <w:pStyle w:val="ListParagraph"/>
              <w:widowControl w:val="0"/>
              <w:overflowPunct w:val="0"/>
              <w:autoSpaceDE w:val="0"/>
              <w:adjustRightInd w:val="0"/>
              <w:spacing w:line="260" w:lineRule="exact"/>
              <w:rPr>
                <w:rFonts w:ascii="Book Antiqua" w:hAnsi="Book Antiqua"/>
                <w:sz w:val="20"/>
                <w:szCs w:val="20"/>
              </w:rPr>
            </w:pPr>
            <w:r w:rsidRPr="006B0B54">
              <w:rPr>
                <w:rFonts w:ascii="Book Antiqua" w:hAnsi="Book Antiqua"/>
                <w:sz w:val="20"/>
                <w:szCs w:val="20"/>
              </w:rPr>
              <w:t>barracks is considered as ‘previously developed land’.  35% is agricultural land.</w:t>
            </w:r>
          </w:p>
          <w:p w:rsidR="00CA693A"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6B0B54">
              <w:rPr>
                <w:rFonts w:ascii="Book Antiqua" w:hAnsi="Book Antiqua"/>
                <w:sz w:val="20"/>
                <w:szCs w:val="20"/>
              </w:rPr>
              <w:t xml:space="preserve">Need a supplementary planning document before a decision is </w:t>
            </w:r>
          </w:p>
          <w:p w:rsidR="00CA693A" w:rsidRPr="006B0B54" w:rsidRDefault="00CA693A" w:rsidP="00CA693A">
            <w:pPr>
              <w:pStyle w:val="ListParagraph"/>
              <w:widowControl w:val="0"/>
              <w:overflowPunct w:val="0"/>
              <w:autoSpaceDE w:val="0"/>
              <w:adjustRightInd w:val="0"/>
              <w:spacing w:line="260" w:lineRule="exact"/>
              <w:rPr>
                <w:rFonts w:ascii="Book Antiqua" w:hAnsi="Book Antiqua"/>
                <w:sz w:val="20"/>
                <w:szCs w:val="20"/>
              </w:rPr>
            </w:pPr>
            <w:r w:rsidRPr="006B0B54">
              <w:rPr>
                <w:rFonts w:ascii="Book Antiqua" w:hAnsi="Book Antiqua"/>
                <w:sz w:val="20"/>
                <w:szCs w:val="20"/>
              </w:rPr>
              <w:t>made: provide more detail on infrastructure: transport, water (drinking and foul) etc</w:t>
            </w:r>
            <w:r w:rsidR="005F4198">
              <w:rPr>
                <w:rFonts w:ascii="Book Antiqua" w:hAnsi="Book Antiqua"/>
                <w:sz w:val="20"/>
                <w:szCs w:val="20"/>
              </w:rPr>
              <w:t>.</w:t>
            </w:r>
            <w:r w:rsidRPr="006B0B54">
              <w:rPr>
                <w:rFonts w:ascii="Book Antiqua" w:hAnsi="Book Antiqua"/>
                <w:sz w:val="20"/>
                <w:szCs w:val="20"/>
              </w:rPr>
              <w:t xml:space="preserve"> and when they come online.</w:t>
            </w:r>
          </w:p>
          <w:p w:rsidR="00CA693A"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6B0B54">
              <w:rPr>
                <w:rFonts w:ascii="Book Antiqua" w:hAnsi="Book Antiqua"/>
                <w:sz w:val="20"/>
                <w:szCs w:val="20"/>
              </w:rPr>
              <w:lastRenderedPageBreak/>
              <w:t>Need to consider the site as a whole (U&amp;C AND RLW) to look</w:t>
            </w:r>
          </w:p>
          <w:p w:rsidR="00CA693A" w:rsidRPr="006B0B54" w:rsidRDefault="005F4198" w:rsidP="00CA693A">
            <w:pPr>
              <w:pStyle w:val="ListParagraph"/>
              <w:widowControl w:val="0"/>
              <w:overflowPunct w:val="0"/>
              <w:autoSpaceDE w:val="0"/>
              <w:adjustRightInd w:val="0"/>
              <w:spacing w:line="260" w:lineRule="exact"/>
              <w:rPr>
                <w:rFonts w:ascii="Book Antiqua" w:hAnsi="Book Antiqua"/>
                <w:sz w:val="20"/>
                <w:szCs w:val="20"/>
              </w:rPr>
            </w:pPr>
            <w:r>
              <w:rPr>
                <w:rFonts w:ascii="Book Antiqua" w:hAnsi="Book Antiqua"/>
                <w:sz w:val="20"/>
                <w:szCs w:val="20"/>
              </w:rPr>
              <w:t xml:space="preserve"> at the infrastructure;</w:t>
            </w:r>
            <w:r w:rsidR="00CA693A" w:rsidRPr="006B0B54">
              <w:rPr>
                <w:rFonts w:ascii="Book Antiqua" w:hAnsi="Book Antiqua"/>
                <w:sz w:val="20"/>
                <w:szCs w:val="20"/>
              </w:rPr>
              <w:t xml:space="preserve"> e.g. if think the secondary school is in the wrong place then they will trigger U&amp;C to review it (this is why the U&amp;C OPA is not detailed and currently designed to be flexible)</w:t>
            </w:r>
          </w:p>
          <w:p w:rsidR="00CA693A" w:rsidRPr="006B0B54"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6B0B54">
              <w:rPr>
                <w:rFonts w:ascii="Book Antiqua" w:hAnsi="Book Antiqua"/>
                <w:sz w:val="20"/>
                <w:szCs w:val="20"/>
              </w:rPr>
              <w:t>RLW planning application expected end 2017</w:t>
            </w:r>
          </w:p>
          <w:p w:rsidR="00CA693A" w:rsidRPr="006B0B54"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6B0B54">
              <w:rPr>
                <w:rFonts w:ascii="Book Antiqua" w:hAnsi="Book Antiqua"/>
                <w:sz w:val="20"/>
                <w:szCs w:val="20"/>
              </w:rPr>
              <w:t>U&amp;C to planning committee for decision by early 2018</w:t>
            </w:r>
          </w:p>
          <w:p w:rsidR="00CA693A" w:rsidRPr="006B0B54"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Pr>
                <w:rFonts w:ascii="Book Antiqua" w:hAnsi="Book Antiqua"/>
                <w:sz w:val="20"/>
                <w:szCs w:val="20"/>
              </w:rPr>
              <w:t>SCDC has proposed</w:t>
            </w:r>
            <w:r w:rsidRPr="006B0B54">
              <w:rPr>
                <w:rFonts w:ascii="Book Antiqua" w:hAnsi="Book Antiqua"/>
                <w:sz w:val="20"/>
                <w:szCs w:val="20"/>
              </w:rPr>
              <w:t xml:space="preserve"> </w:t>
            </w:r>
            <w:r>
              <w:rPr>
                <w:rFonts w:ascii="Book Antiqua" w:hAnsi="Book Antiqua"/>
                <w:sz w:val="20"/>
                <w:szCs w:val="20"/>
              </w:rPr>
              <w:t xml:space="preserve">LP as </w:t>
            </w:r>
            <w:r w:rsidRPr="006B0B54">
              <w:rPr>
                <w:rFonts w:ascii="Book Antiqua" w:hAnsi="Book Antiqua"/>
                <w:sz w:val="20"/>
                <w:szCs w:val="20"/>
              </w:rPr>
              <w:t xml:space="preserve">whole site </w:t>
            </w:r>
            <w:r>
              <w:rPr>
                <w:rFonts w:ascii="Book Antiqua" w:hAnsi="Book Antiqua"/>
                <w:sz w:val="20"/>
                <w:szCs w:val="20"/>
              </w:rPr>
              <w:t>having</w:t>
            </w:r>
            <w:r w:rsidRPr="006B0B54">
              <w:rPr>
                <w:rFonts w:ascii="Book Antiqua" w:hAnsi="Book Antiqua"/>
                <w:sz w:val="20"/>
                <w:szCs w:val="20"/>
              </w:rPr>
              <w:t xml:space="preserve"> capacity for a</w:t>
            </w:r>
            <w:r w:rsidR="005F4198">
              <w:rPr>
                <w:rFonts w:ascii="Book Antiqua" w:hAnsi="Book Antiqua"/>
                <w:sz w:val="20"/>
                <w:szCs w:val="20"/>
              </w:rPr>
              <w:t xml:space="preserve">pprox. 8-9000 dwellings; </w:t>
            </w:r>
            <w:r w:rsidRPr="006B0B54">
              <w:rPr>
                <w:rFonts w:ascii="Book Antiqua" w:hAnsi="Book Antiqua"/>
                <w:sz w:val="20"/>
                <w:szCs w:val="20"/>
              </w:rPr>
              <w:t xml:space="preserve">RLW think 11,000, U&amp;C think c10,000. </w:t>
            </w:r>
          </w:p>
          <w:p w:rsidR="00CA693A" w:rsidRPr="006B0B54" w:rsidRDefault="00CA693A" w:rsidP="00CA693A">
            <w:pPr>
              <w:pStyle w:val="ListParagraph"/>
              <w:widowControl w:val="0"/>
              <w:numPr>
                <w:ilvl w:val="1"/>
                <w:numId w:val="12"/>
              </w:numPr>
              <w:suppressAutoHyphens w:val="0"/>
              <w:overflowPunct w:val="0"/>
              <w:autoSpaceDE w:val="0"/>
              <w:adjustRightInd w:val="0"/>
              <w:spacing w:line="260" w:lineRule="exact"/>
              <w:contextualSpacing/>
              <w:rPr>
                <w:rFonts w:ascii="Book Antiqua" w:hAnsi="Book Antiqua"/>
                <w:sz w:val="20"/>
                <w:szCs w:val="20"/>
              </w:rPr>
            </w:pPr>
            <w:r w:rsidRPr="006B0B54">
              <w:rPr>
                <w:rFonts w:ascii="Book Antiqua" w:hAnsi="Book Antiqua"/>
                <w:sz w:val="20"/>
                <w:szCs w:val="20"/>
              </w:rPr>
              <w:t>Council calculation is based upon the assumption that within a plot 60% will be built on, 40% will be left as green space and that there will be 30-40 dwellings per hectare</w:t>
            </w:r>
          </w:p>
          <w:p w:rsidR="00CA693A" w:rsidRPr="006B0B54"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6B0B54">
              <w:rPr>
                <w:rFonts w:ascii="Book Antiqua" w:hAnsi="Book Antiqua"/>
                <w:sz w:val="20"/>
                <w:szCs w:val="20"/>
              </w:rPr>
              <w:t>A10 study due to conclude in summer 2017, provide strategic solution taking into account the upcoming developments;</w:t>
            </w:r>
            <w:r>
              <w:rPr>
                <w:rFonts w:ascii="Book Antiqua" w:hAnsi="Book Antiqua"/>
                <w:b/>
                <w:sz w:val="20"/>
                <w:szCs w:val="20"/>
              </w:rPr>
              <w:t xml:space="preserve"> </w:t>
            </w:r>
            <w:r w:rsidRPr="006B0B54">
              <w:rPr>
                <w:rFonts w:ascii="Book Antiqua" w:hAnsi="Book Antiqua"/>
                <w:sz w:val="20"/>
                <w:szCs w:val="20"/>
              </w:rPr>
              <w:t>mechanisms exist to allow a funding package that will deliver</w:t>
            </w:r>
          </w:p>
          <w:p w:rsidR="00CA693A" w:rsidRPr="006B0B54" w:rsidRDefault="00CA693A" w:rsidP="00CA693A">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6B0B54">
              <w:rPr>
                <w:rFonts w:ascii="Book Antiqua" w:hAnsi="Book Antiqua"/>
                <w:sz w:val="20"/>
                <w:szCs w:val="20"/>
              </w:rPr>
              <w:t xml:space="preserve">A10 strategic solution </w:t>
            </w:r>
            <w:r w:rsidR="004B72F6">
              <w:rPr>
                <w:rFonts w:ascii="Book Antiqua" w:hAnsi="Book Antiqua"/>
                <w:sz w:val="20"/>
                <w:szCs w:val="20"/>
                <w:u w:val="single"/>
              </w:rPr>
              <w:t xml:space="preserve">has to </w:t>
            </w:r>
            <w:r w:rsidRPr="006B0B54">
              <w:rPr>
                <w:rFonts w:ascii="Book Antiqua" w:hAnsi="Book Antiqua"/>
                <w:sz w:val="20"/>
                <w:szCs w:val="20"/>
              </w:rPr>
              <w:t>be agreed BEFORE U&amp;C OPA</w:t>
            </w:r>
            <w:r>
              <w:rPr>
                <w:rFonts w:ascii="Book Antiqua" w:hAnsi="Book Antiqua"/>
                <w:sz w:val="20"/>
                <w:szCs w:val="20"/>
              </w:rPr>
              <w:t xml:space="preserve"> considered by SCDC planning committee</w:t>
            </w:r>
          </w:p>
          <w:p w:rsidR="00CA693A" w:rsidRDefault="00CA693A">
            <w:pPr>
              <w:pStyle w:val="Standard"/>
              <w:ind w:right="-108"/>
              <w:rPr>
                <w:rFonts w:ascii="Book Antiqua" w:hAnsi="Book Antiqua"/>
                <w:b/>
                <w:sz w:val="20"/>
                <w:szCs w:val="20"/>
              </w:rPr>
            </w:pPr>
          </w:p>
          <w:p w:rsidR="004B72F6" w:rsidRDefault="004B72F6">
            <w:pPr>
              <w:pStyle w:val="Standard"/>
              <w:ind w:right="-108"/>
              <w:rPr>
                <w:rFonts w:ascii="Book Antiqua" w:hAnsi="Book Antiqua"/>
                <w:b/>
                <w:sz w:val="20"/>
                <w:szCs w:val="20"/>
              </w:rPr>
            </w:pPr>
          </w:p>
          <w:p w:rsidR="00546363" w:rsidRDefault="00546363">
            <w:pPr>
              <w:pStyle w:val="Standard"/>
              <w:ind w:right="-108"/>
              <w:rPr>
                <w:rFonts w:ascii="Book Antiqua" w:hAnsi="Book Antiqua"/>
                <w:b/>
                <w:sz w:val="20"/>
                <w:szCs w:val="20"/>
              </w:rPr>
            </w:pPr>
          </w:p>
          <w:p w:rsidR="005F4198" w:rsidRPr="006B0B54" w:rsidRDefault="005F4198" w:rsidP="005F4198">
            <w:pPr>
              <w:overflowPunct w:val="0"/>
              <w:autoSpaceDE w:val="0"/>
              <w:adjustRightInd w:val="0"/>
              <w:spacing w:line="260" w:lineRule="exact"/>
              <w:rPr>
                <w:rFonts w:ascii="Book Antiqua" w:hAnsi="Book Antiqua"/>
                <w:sz w:val="20"/>
              </w:rPr>
            </w:pPr>
            <w:r w:rsidRPr="006B0B54">
              <w:rPr>
                <w:rFonts w:ascii="Book Antiqua" w:hAnsi="Book Antiqua"/>
                <w:sz w:val="20"/>
              </w:rPr>
              <w:t>Local Plan</w:t>
            </w:r>
          </w:p>
          <w:p w:rsidR="005F4198" w:rsidRDefault="005F4198" w:rsidP="005F4198">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6B0B54">
              <w:rPr>
                <w:rFonts w:ascii="Book Antiqua" w:hAnsi="Book Antiqua"/>
                <w:sz w:val="20"/>
                <w:szCs w:val="20"/>
              </w:rPr>
              <w:t>Q: if plan is dismissed by LP inspector or she wants</w:t>
            </w:r>
          </w:p>
          <w:p w:rsidR="005F4198" w:rsidRDefault="005F4198" w:rsidP="005F4198">
            <w:pPr>
              <w:pStyle w:val="ListParagraph"/>
              <w:widowControl w:val="0"/>
              <w:overflowPunct w:val="0"/>
              <w:autoSpaceDE w:val="0"/>
              <w:adjustRightInd w:val="0"/>
              <w:spacing w:line="260" w:lineRule="exact"/>
              <w:rPr>
                <w:rFonts w:ascii="Book Antiqua" w:hAnsi="Book Antiqua"/>
                <w:sz w:val="20"/>
                <w:szCs w:val="20"/>
              </w:rPr>
            </w:pPr>
            <w:r w:rsidRPr="006B0B54">
              <w:rPr>
                <w:rFonts w:ascii="Book Antiqua" w:hAnsi="Book Antiqua"/>
                <w:sz w:val="20"/>
                <w:szCs w:val="20"/>
              </w:rPr>
              <w:t xml:space="preserve"> changes </w:t>
            </w:r>
          </w:p>
          <w:p w:rsidR="005F4198" w:rsidRPr="006B0B54" w:rsidRDefault="005F4198" w:rsidP="005F4198">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6B0B54">
              <w:rPr>
                <w:rFonts w:ascii="Book Antiqua" w:hAnsi="Book Antiqua"/>
                <w:sz w:val="20"/>
                <w:szCs w:val="20"/>
              </w:rPr>
              <w:t>what will be the implications?</w:t>
            </w:r>
          </w:p>
          <w:p w:rsidR="005F4198" w:rsidRDefault="005F4198" w:rsidP="005F4198">
            <w:pPr>
              <w:pStyle w:val="ListParagraph"/>
              <w:widowControl w:val="0"/>
              <w:numPr>
                <w:ilvl w:val="0"/>
                <w:numId w:val="12"/>
              </w:numPr>
              <w:suppressAutoHyphens w:val="0"/>
              <w:overflowPunct w:val="0"/>
              <w:autoSpaceDE w:val="0"/>
              <w:adjustRightInd w:val="0"/>
              <w:spacing w:line="260" w:lineRule="exact"/>
              <w:contextualSpacing/>
              <w:rPr>
                <w:rFonts w:ascii="Book Antiqua" w:hAnsi="Book Antiqua"/>
                <w:sz w:val="20"/>
                <w:szCs w:val="20"/>
              </w:rPr>
            </w:pPr>
            <w:r w:rsidRPr="006B0B54">
              <w:rPr>
                <w:rFonts w:ascii="Book Antiqua" w:hAnsi="Book Antiqua"/>
                <w:sz w:val="20"/>
                <w:szCs w:val="20"/>
              </w:rPr>
              <w:t xml:space="preserve">A: if she says no, it isn’t impossible but makes the plan more </w:t>
            </w:r>
          </w:p>
          <w:p w:rsidR="005F4198" w:rsidRDefault="005F4198" w:rsidP="005F4198">
            <w:pPr>
              <w:pStyle w:val="ListParagraph"/>
              <w:widowControl w:val="0"/>
              <w:overflowPunct w:val="0"/>
              <w:autoSpaceDE w:val="0"/>
              <w:adjustRightInd w:val="0"/>
              <w:spacing w:line="260" w:lineRule="exact"/>
              <w:rPr>
                <w:rFonts w:ascii="Book Antiqua" w:hAnsi="Book Antiqua"/>
                <w:sz w:val="20"/>
                <w:szCs w:val="20"/>
              </w:rPr>
            </w:pPr>
            <w:r w:rsidRPr="006B0B54">
              <w:rPr>
                <w:rFonts w:ascii="Book Antiqua" w:hAnsi="Book Antiqua"/>
                <w:sz w:val="20"/>
                <w:szCs w:val="20"/>
              </w:rPr>
              <w:t xml:space="preserve">difficult and the plan detail needs to be looked at to </w:t>
            </w:r>
          </w:p>
          <w:p w:rsidR="00CA693A" w:rsidRDefault="005F4198" w:rsidP="005F4198">
            <w:pPr>
              <w:pStyle w:val="Standard"/>
              <w:ind w:right="-108"/>
              <w:rPr>
                <w:rFonts w:ascii="Book Antiqua" w:hAnsi="Book Antiqua"/>
                <w:b/>
                <w:sz w:val="20"/>
                <w:szCs w:val="20"/>
              </w:rPr>
            </w:pPr>
            <w:r w:rsidRPr="006B0B54">
              <w:rPr>
                <w:rFonts w:ascii="Book Antiqua" w:hAnsi="Book Antiqua"/>
                <w:sz w:val="20"/>
                <w:szCs w:val="20"/>
              </w:rPr>
              <w:t>understand their mitigation</w:t>
            </w:r>
          </w:p>
          <w:p w:rsidR="00CA693A" w:rsidRPr="00261726" w:rsidRDefault="00CA693A">
            <w:pPr>
              <w:pStyle w:val="Standard"/>
              <w:ind w:right="-108"/>
              <w:rPr>
                <w:rFonts w:ascii="Book Antiqua" w:hAnsi="Book Antiqua"/>
                <w:b/>
                <w:sz w:val="20"/>
                <w:szCs w:val="20"/>
              </w:rPr>
            </w:pPr>
          </w:p>
          <w:p w:rsidR="005F4198" w:rsidRPr="006B0B54" w:rsidRDefault="005F4198" w:rsidP="005F4198">
            <w:pPr>
              <w:overflowPunct w:val="0"/>
              <w:autoSpaceDE w:val="0"/>
              <w:adjustRightInd w:val="0"/>
              <w:spacing w:line="260" w:lineRule="exact"/>
              <w:rPr>
                <w:rFonts w:ascii="Book Antiqua" w:hAnsi="Book Antiqua"/>
                <w:sz w:val="20"/>
              </w:rPr>
            </w:pPr>
            <w:r w:rsidRPr="006B0B54">
              <w:rPr>
                <w:rFonts w:ascii="Book Antiqua" w:hAnsi="Book Antiqua"/>
                <w:sz w:val="20"/>
              </w:rPr>
              <w:t>Traffic during construction</w:t>
            </w:r>
          </w:p>
          <w:p w:rsidR="00EB02B6" w:rsidRDefault="005F4198" w:rsidP="005F4198">
            <w:pPr>
              <w:pStyle w:val="Standard"/>
              <w:ind w:right="-108"/>
              <w:rPr>
                <w:rFonts w:ascii="Book Antiqua" w:hAnsi="Book Antiqua"/>
                <w:sz w:val="20"/>
                <w:szCs w:val="20"/>
              </w:rPr>
            </w:pPr>
            <w:r w:rsidRPr="006B0B54">
              <w:rPr>
                <w:rFonts w:ascii="Book Antiqua" w:hAnsi="Book Antiqua"/>
                <w:sz w:val="20"/>
                <w:szCs w:val="20"/>
              </w:rPr>
              <w:t>Traffic from 1600 dwellings</w:t>
            </w:r>
          </w:p>
          <w:p w:rsidR="005F4198" w:rsidRDefault="005F4198" w:rsidP="005F4198">
            <w:pPr>
              <w:pStyle w:val="Standard"/>
              <w:ind w:right="-108"/>
              <w:rPr>
                <w:rFonts w:ascii="Book Antiqua" w:hAnsi="Book Antiqua"/>
                <w:sz w:val="20"/>
                <w:szCs w:val="20"/>
              </w:rPr>
            </w:pPr>
          </w:p>
          <w:p w:rsidR="005F4198" w:rsidRDefault="005F4198" w:rsidP="005F4198">
            <w:pPr>
              <w:overflowPunct w:val="0"/>
              <w:autoSpaceDE w:val="0"/>
              <w:adjustRightInd w:val="0"/>
              <w:spacing w:line="260" w:lineRule="exact"/>
              <w:rPr>
                <w:rFonts w:ascii="Book Antiqua" w:hAnsi="Book Antiqua"/>
                <w:sz w:val="20"/>
              </w:rPr>
            </w:pPr>
            <w:r w:rsidRPr="006B0B54">
              <w:rPr>
                <w:rFonts w:ascii="Book Antiqua" w:hAnsi="Book Antiqua"/>
                <w:sz w:val="20"/>
              </w:rPr>
              <w:t xml:space="preserve">Traffic as a result of A14 roadworks (M </w:t>
            </w:r>
            <w:proofErr w:type="spellStart"/>
            <w:r w:rsidRPr="006B0B54">
              <w:rPr>
                <w:rFonts w:ascii="Book Antiqua" w:hAnsi="Book Antiqua"/>
                <w:sz w:val="20"/>
              </w:rPr>
              <w:t>Gingell</w:t>
            </w:r>
            <w:proofErr w:type="spellEnd"/>
            <w:r w:rsidRPr="006B0B54">
              <w:rPr>
                <w:rFonts w:ascii="Book Antiqua" w:hAnsi="Book Antiqua"/>
                <w:sz w:val="20"/>
              </w:rPr>
              <w:t xml:space="preserve"> guesstimate 20% </w:t>
            </w:r>
          </w:p>
          <w:p w:rsidR="005F4198" w:rsidRPr="006B0B54" w:rsidRDefault="005F4198" w:rsidP="005F4198">
            <w:pPr>
              <w:overflowPunct w:val="0"/>
              <w:autoSpaceDE w:val="0"/>
              <w:adjustRightInd w:val="0"/>
              <w:spacing w:line="260" w:lineRule="exact"/>
              <w:rPr>
                <w:rFonts w:ascii="Book Antiqua" w:hAnsi="Book Antiqua"/>
                <w:sz w:val="20"/>
              </w:rPr>
            </w:pPr>
            <w:r w:rsidRPr="006B0B54">
              <w:rPr>
                <w:rFonts w:ascii="Book Antiqua" w:hAnsi="Book Antiqua"/>
                <w:sz w:val="20"/>
              </w:rPr>
              <w:t>increase last year and expect 20% next year)</w:t>
            </w:r>
          </w:p>
          <w:p w:rsidR="005F4198" w:rsidRPr="006B0B54" w:rsidRDefault="005F4198" w:rsidP="005F4198">
            <w:pPr>
              <w:overflowPunct w:val="0"/>
              <w:autoSpaceDE w:val="0"/>
              <w:adjustRightInd w:val="0"/>
              <w:spacing w:line="260" w:lineRule="exact"/>
              <w:rPr>
                <w:rFonts w:ascii="Book Antiqua" w:hAnsi="Book Antiqua"/>
                <w:sz w:val="20"/>
              </w:rPr>
            </w:pPr>
            <w:r w:rsidRPr="006B0B54">
              <w:rPr>
                <w:rFonts w:ascii="Book Antiqua" w:hAnsi="Book Antiqua"/>
                <w:sz w:val="20"/>
              </w:rPr>
              <w:t>Need a transport assessment conducted now (should be in the application)</w:t>
            </w:r>
          </w:p>
          <w:p w:rsidR="005F4198" w:rsidRDefault="005F4198" w:rsidP="005F4198">
            <w:pPr>
              <w:overflowPunct w:val="0"/>
              <w:autoSpaceDE w:val="0"/>
              <w:adjustRightInd w:val="0"/>
              <w:spacing w:line="260" w:lineRule="exact"/>
              <w:rPr>
                <w:rFonts w:ascii="Book Antiqua" w:hAnsi="Book Antiqua"/>
                <w:sz w:val="20"/>
              </w:rPr>
            </w:pPr>
            <w:r w:rsidRPr="006B0B54">
              <w:rPr>
                <w:rFonts w:ascii="Book Antiqua" w:hAnsi="Book Antiqua"/>
                <w:sz w:val="20"/>
              </w:rPr>
              <w:t>Highways surface study before and after would be</w:t>
            </w:r>
          </w:p>
          <w:p w:rsidR="005F4198" w:rsidRPr="006B0B54" w:rsidRDefault="005F4198" w:rsidP="005F4198">
            <w:pPr>
              <w:overflowPunct w:val="0"/>
              <w:autoSpaceDE w:val="0"/>
              <w:adjustRightInd w:val="0"/>
              <w:spacing w:line="260" w:lineRule="exact"/>
              <w:rPr>
                <w:rFonts w:ascii="Book Antiqua" w:hAnsi="Book Antiqua"/>
                <w:sz w:val="20"/>
              </w:rPr>
            </w:pPr>
            <w:r>
              <w:rPr>
                <w:rFonts w:ascii="Book Antiqua" w:hAnsi="Book Antiqua"/>
                <w:sz w:val="20"/>
              </w:rPr>
              <w:t>i</w:t>
            </w:r>
            <w:r w:rsidRPr="006B0B54">
              <w:rPr>
                <w:rFonts w:ascii="Book Antiqua" w:hAnsi="Book Antiqua"/>
                <w:sz w:val="20"/>
              </w:rPr>
              <w:t>nteresting,</w:t>
            </w:r>
            <w:bookmarkStart w:id="0" w:name="_GoBack"/>
            <w:bookmarkEnd w:id="0"/>
            <w:r w:rsidRPr="006B0B54">
              <w:rPr>
                <w:rFonts w:ascii="Book Antiqua" w:hAnsi="Book Antiqua"/>
                <w:sz w:val="20"/>
              </w:rPr>
              <w:t xml:space="preserve"> if they make existing surfaces worse</w:t>
            </w:r>
          </w:p>
          <w:p w:rsidR="005F4198" w:rsidRPr="006B0B54" w:rsidRDefault="005F4198" w:rsidP="005F4198">
            <w:pPr>
              <w:overflowPunct w:val="0"/>
              <w:autoSpaceDE w:val="0"/>
              <w:adjustRightInd w:val="0"/>
              <w:spacing w:line="260" w:lineRule="exact"/>
              <w:rPr>
                <w:rFonts w:ascii="Book Antiqua" w:hAnsi="Book Antiqua"/>
                <w:sz w:val="20"/>
              </w:rPr>
            </w:pPr>
            <w:r w:rsidRPr="006B0B54">
              <w:rPr>
                <w:rFonts w:ascii="Book Antiqua" w:hAnsi="Book Antiqua"/>
                <w:sz w:val="20"/>
              </w:rPr>
              <w:t>Damage to listed walls and houses</w:t>
            </w:r>
          </w:p>
          <w:p w:rsidR="005F4198" w:rsidRDefault="005F4198" w:rsidP="005F4198">
            <w:pPr>
              <w:pStyle w:val="Standard"/>
              <w:ind w:right="-108"/>
              <w:rPr>
                <w:rFonts w:ascii="Book Antiqua" w:hAnsi="Book Antiqua"/>
                <w:b/>
                <w:sz w:val="20"/>
                <w:szCs w:val="20"/>
              </w:rPr>
            </w:pPr>
          </w:p>
          <w:p w:rsidR="005F4198" w:rsidRDefault="005F4198" w:rsidP="005F4198">
            <w:pPr>
              <w:overflowPunct w:val="0"/>
              <w:autoSpaceDE w:val="0"/>
              <w:adjustRightInd w:val="0"/>
              <w:spacing w:line="260" w:lineRule="exact"/>
              <w:rPr>
                <w:rFonts w:ascii="Book Antiqua" w:hAnsi="Book Antiqua"/>
                <w:sz w:val="20"/>
              </w:rPr>
            </w:pPr>
            <w:r>
              <w:rPr>
                <w:rFonts w:ascii="Book Antiqua" w:hAnsi="Book Antiqua"/>
                <w:sz w:val="20"/>
              </w:rPr>
              <w:t>Q: Where does SCDC stand on Horningsea Conservation Policy?</w:t>
            </w:r>
          </w:p>
          <w:p w:rsidR="005F4198" w:rsidRDefault="005F4198" w:rsidP="005F4198">
            <w:pPr>
              <w:overflowPunct w:val="0"/>
              <w:autoSpaceDE w:val="0"/>
              <w:adjustRightInd w:val="0"/>
              <w:spacing w:line="260" w:lineRule="exact"/>
              <w:rPr>
                <w:rFonts w:ascii="Book Antiqua" w:hAnsi="Book Antiqua"/>
                <w:sz w:val="20"/>
              </w:rPr>
            </w:pPr>
            <w:r>
              <w:rPr>
                <w:rFonts w:ascii="Book Antiqua" w:hAnsi="Book Antiqua"/>
                <w:sz w:val="20"/>
              </w:rPr>
              <w:t>A: Existing policies should be reflected in any decision made.</w:t>
            </w:r>
          </w:p>
          <w:p w:rsidR="005F4198" w:rsidRDefault="005F4198" w:rsidP="005F4198">
            <w:pPr>
              <w:overflowPunct w:val="0"/>
              <w:autoSpaceDE w:val="0"/>
              <w:adjustRightInd w:val="0"/>
              <w:spacing w:line="260" w:lineRule="exact"/>
              <w:rPr>
                <w:rFonts w:ascii="Book Antiqua" w:hAnsi="Book Antiqua"/>
                <w:sz w:val="20"/>
              </w:rPr>
            </w:pPr>
          </w:p>
          <w:p w:rsidR="005F4198" w:rsidRDefault="005F4198" w:rsidP="005F4198">
            <w:pPr>
              <w:overflowPunct w:val="0"/>
              <w:autoSpaceDE w:val="0"/>
              <w:adjustRightInd w:val="0"/>
              <w:spacing w:line="260" w:lineRule="exact"/>
              <w:rPr>
                <w:rFonts w:ascii="Book Antiqua" w:hAnsi="Book Antiqua"/>
                <w:sz w:val="20"/>
              </w:rPr>
            </w:pPr>
            <w:proofErr w:type="spellStart"/>
            <w:r>
              <w:rPr>
                <w:rFonts w:ascii="Book Antiqua" w:hAnsi="Book Antiqua"/>
                <w:sz w:val="20"/>
              </w:rPr>
              <w:t>Northstowe</w:t>
            </w:r>
            <w:proofErr w:type="spellEnd"/>
            <w:r>
              <w:rPr>
                <w:rFonts w:ascii="Book Antiqua" w:hAnsi="Book Antiqua"/>
                <w:sz w:val="20"/>
              </w:rPr>
              <w:t xml:space="preserve"> has 5-6 story high buildings in town </w:t>
            </w:r>
            <w:proofErr w:type="spellStart"/>
            <w:r>
              <w:rPr>
                <w:rFonts w:ascii="Book Antiqua" w:hAnsi="Book Antiqua"/>
                <w:sz w:val="20"/>
              </w:rPr>
              <w:t>centre</w:t>
            </w:r>
            <w:proofErr w:type="spellEnd"/>
          </w:p>
          <w:p w:rsidR="005F4198" w:rsidRDefault="005F4198" w:rsidP="005F4198">
            <w:pPr>
              <w:overflowPunct w:val="0"/>
              <w:autoSpaceDE w:val="0"/>
              <w:adjustRightInd w:val="0"/>
              <w:spacing w:line="260" w:lineRule="exact"/>
              <w:rPr>
                <w:rFonts w:ascii="Book Antiqua" w:hAnsi="Book Antiqua"/>
                <w:sz w:val="20"/>
              </w:rPr>
            </w:pPr>
            <w:r>
              <w:rPr>
                <w:rFonts w:ascii="Book Antiqua" w:hAnsi="Book Antiqua"/>
                <w:sz w:val="20"/>
              </w:rPr>
              <w:t xml:space="preserve">It will be a new town and need to therefore think how high </w:t>
            </w:r>
          </w:p>
          <w:p w:rsidR="005F4198" w:rsidRDefault="005F4198" w:rsidP="005F4198">
            <w:pPr>
              <w:overflowPunct w:val="0"/>
              <w:autoSpaceDE w:val="0"/>
              <w:adjustRightInd w:val="0"/>
              <w:spacing w:line="260" w:lineRule="exact"/>
              <w:rPr>
                <w:rFonts w:ascii="Book Antiqua" w:hAnsi="Book Antiqua"/>
                <w:sz w:val="20"/>
              </w:rPr>
            </w:pPr>
            <w:r>
              <w:rPr>
                <w:rFonts w:ascii="Book Antiqua" w:hAnsi="Book Antiqua"/>
                <w:sz w:val="20"/>
              </w:rPr>
              <w:t xml:space="preserve">buildings should be. 30m = 10 stories </w:t>
            </w:r>
          </w:p>
          <w:p w:rsidR="005F4198" w:rsidRDefault="005F4198" w:rsidP="005F4198">
            <w:pPr>
              <w:overflowPunct w:val="0"/>
              <w:autoSpaceDE w:val="0"/>
              <w:adjustRightInd w:val="0"/>
              <w:spacing w:line="260" w:lineRule="exact"/>
              <w:rPr>
                <w:rFonts w:ascii="Book Antiqua" w:hAnsi="Book Antiqua"/>
                <w:sz w:val="20"/>
              </w:rPr>
            </w:pPr>
          </w:p>
          <w:p w:rsidR="005F4198" w:rsidRDefault="005F4198" w:rsidP="005F4198">
            <w:pPr>
              <w:overflowPunct w:val="0"/>
              <w:autoSpaceDE w:val="0"/>
              <w:adjustRightInd w:val="0"/>
              <w:spacing w:line="260" w:lineRule="exact"/>
              <w:rPr>
                <w:rFonts w:ascii="Book Antiqua" w:hAnsi="Book Antiqua"/>
                <w:sz w:val="20"/>
              </w:rPr>
            </w:pPr>
            <w:r>
              <w:rPr>
                <w:rFonts w:ascii="Book Antiqua" w:hAnsi="Book Antiqua"/>
                <w:sz w:val="20"/>
              </w:rPr>
              <w:lastRenderedPageBreak/>
              <w:t xml:space="preserve">Concerns about building on Fen Land, especially if high </w:t>
            </w:r>
          </w:p>
          <w:p w:rsidR="005F4198" w:rsidRDefault="005F4198" w:rsidP="005F4198">
            <w:pPr>
              <w:overflowPunct w:val="0"/>
              <w:autoSpaceDE w:val="0"/>
              <w:adjustRightInd w:val="0"/>
              <w:spacing w:line="260" w:lineRule="exact"/>
              <w:rPr>
                <w:rFonts w:ascii="Book Antiqua" w:hAnsi="Book Antiqua"/>
                <w:sz w:val="20"/>
              </w:rPr>
            </w:pPr>
            <w:r>
              <w:rPr>
                <w:rFonts w:ascii="Book Antiqua" w:hAnsi="Book Antiqua"/>
                <w:sz w:val="20"/>
              </w:rPr>
              <w:t>(sinking/ subsidence)</w:t>
            </w:r>
          </w:p>
          <w:p w:rsidR="005F4198" w:rsidRDefault="005F4198" w:rsidP="005F4198">
            <w:pPr>
              <w:overflowPunct w:val="0"/>
              <w:autoSpaceDE w:val="0"/>
              <w:adjustRightInd w:val="0"/>
              <w:spacing w:line="260" w:lineRule="exact"/>
              <w:rPr>
                <w:rFonts w:ascii="Book Antiqua" w:hAnsi="Book Antiqua"/>
                <w:sz w:val="20"/>
              </w:rPr>
            </w:pPr>
          </w:p>
          <w:p w:rsidR="005F4198" w:rsidRDefault="005F4198" w:rsidP="005F4198">
            <w:pPr>
              <w:overflowPunct w:val="0"/>
              <w:autoSpaceDE w:val="0"/>
              <w:adjustRightInd w:val="0"/>
              <w:spacing w:line="260" w:lineRule="exact"/>
              <w:rPr>
                <w:rFonts w:ascii="Book Antiqua" w:hAnsi="Book Antiqua"/>
                <w:sz w:val="20"/>
              </w:rPr>
            </w:pPr>
            <w:r>
              <w:rPr>
                <w:rFonts w:ascii="Book Antiqua" w:hAnsi="Book Antiqua"/>
                <w:sz w:val="20"/>
              </w:rPr>
              <w:t>Concern that public only has until 10 April to respond</w:t>
            </w:r>
          </w:p>
          <w:p w:rsidR="005F4198" w:rsidRDefault="005F4198" w:rsidP="005F4198">
            <w:pPr>
              <w:overflowPunct w:val="0"/>
              <w:autoSpaceDE w:val="0"/>
              <w:adjustRightInd w:val="0"/>
              <w:spacing w:line="260" w:lineRule="exact"/>
              <w:rPr>
                <w:rFonts w:ascii="Book Antiqua" w:hAnsi="Book Antiqua"/>
                <w:sz w:val="20"/>
              </w:rPr>
            </w:pPr>
            <w:r>
              <w:rPr>
                <w:rFonts w:ascii="Book Antiqua" w:hAnsi="Book Antiqua"/>
                <w:sz w:val="20"/>
              </w:rPr>
              <w:t>Advice to keep focused on key things!</w:t>
            </w:r>
          </w:p>
          <w:p w:rsidR="005F4198" w:rsidRDefault="005F4198" w:rsidP="005F4198">
            <w:pPr>
              <w:overflowPunct w:val="0"/>
              <w:autoSpaceDE w:val="0"/>
              <w:adjustRightInd w:val="0"/>
              <w:spacing w:line="260" w:lineRule="exact"/>
              <w:rPr>
                <w:rFonts w:ascii="Book Antiqua" w:hAnsi="Book Antiqua"/>
                <w:sz w:val="20"/>
              </w:rPr>
            </w:pPr>
          </w:p>
          <w:p w:rsidR="005F4198" w:rsidRPr="00261726" w:rsidRDefault="005F4198" w:rsidP="005F4198">
            <w:pPr>
              <w:pStyle w:val="Standard"/>
              <w:ind w:right="-108"/>
              <w:rPr>
                <w:rFonts w:ascii="Book Antiqua" w:hAnsi="Book Antiqua"/>
                <w:b/>
                <w:sz w:val="20"/>
                <w:szCs w:val="20"/>
              </w:rPr>
            </w:pPr>
            <w:r>
              <w:rPr>
                <w:rFonts w:ascii="Book Antiqua" w:hAnsi="Book Antiqua"/>
                <w:sz w:val="20"/>
                <w:szCs w:val="20"/>
              </w:rPr>
              <w:t>Require a follow-up meeting for PC to ratify response</w:t>
            </w: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r w:rsidRPr="006B0B54">
              <w:rPr>
                <w:rFonts w:ascii="Book Antiqua" w:hAnsi="Book Antiqua"/>
                <w:sz w:val="20"/>
              </w:rPr>
              <w:t>Draft response to be a</w:t>
            </w:r>
            <w:r>
              <w:rPr>
                <w:rFonts w:ascii="Book Antiqua" w:hAnsi="Book Antiqua"/>
                <w:sz w:val="20"/>
              </w:rPr>
              <w:t>mended, circulated to members an</w:t>
            </w:r>
            <w:r w:rsidRPr="006B0B54">
              <w:rPr>
                <w:rFonts w:ascii="Book Antiqua" w:hAnsi="Book Antiqua"/>
                <w:sz w:val="20"/>
              </w:rPr>
              <w:t>d ratified before APM on 3</w:t>
            </w:r>
            <w:r w:rsidRPr="006B0B54">
              <w:rPr>
                <w:rFonts w:ascii="Book Antiqua" w:hAnsi="Book Antiqua"/>
                <w:sz w:val="20"/>
                <w:vertAlign w:val="superscript"/>
              </w:rPr>
              <w:t>rd</w:t>
            </w:r>
            <w:r w:rsidRPr="006B0B54">
              <w:rPr>
                <w:rFonts w:ascii="Book Antiqua" w:hAnsi="Book Antiqua"/>
                <w:sz w:val="20"/>
              </w:rPr>
              <w:t xml:space="preserve"> May</w:t>
            </w: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5F4198" w:rsidRDefault="005F4198" w:rsidP="005F4198">
            <w:pPr>
              <w:rPr>
                <w:rFonts w:ascii="Book Antiqua" w:hAnsi="Book Antiqua"/>
                <w:b/>
                <w:sz w:val="20"/>
              </w:rPr>
            </w:pPr>
          </w:p>
          <w:p w:rsidR="00EB02B6" w:rsidRPr="00136B48" w:rsidRDefault="00EB02B6" w:rsidP="005F4198">
            <w:pPr>
              <w:pStyle w:val="Standard"/>
              <w:rPr>
                <w:rFonts w:ascii="Book Antiqua" w:hAnsi="Book Antiqua"/>
                <w:sz w:val="20"/>
                <w:szCs w:val="20"/>
              </w:rPr>
            </w:pPr>
          </w:p>
        </w:tc>
      </w:tr>
      <w:tr w:rsidR="00EB02B6"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261726">
            <w:pPr>
              <w:pStyle w:val="Standard"/>
              <w:rPr>
                <w:rFonts w:ascii="Book Antiqua" w:hAnsi="Book Antiqua"/>
                <w:sz w:val="20"/>
                <w:szCs w:val="20"/>
              </w:rPr>
            </w:pPr>
            <w:r>
              <w:rPr>
                <w:rFonts w:ascii="Book Antiqua" w:hAnsi="Book Antiqua"/>
                <w:sz w:val="20"/>
                <w:szCs w:val="20"/>
              </w:rPr>
              <w:lastRenderedPageBreak/>
              <w:t>148</w:t>
            </w:r>
            <w:r w:rsidR="000B1631" w:rsidRPr="00136B48">
              <w:rPr>
                <w:rFonts w:ascii="Book Antiqua" w:hAnsi="Book Antiqua"/>
                <w:sz w:val="20"/>
                <w:szCs w:val="20"/>
              </w:rPr>
              <w:t>/16-17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ind w:right="-108"/>
              <w:rPr>
                <w:rFonts w:ascii="Book Antiqua" w:hAnsi="Book Antiqua"/>
                <w:sz w:val="20"/>
                <w:szCs w:val="20"/>
              </w:rPr>
            </w:pPr>
            <w:r w:rsidRPr="00136B48">
              <w:rPr>
                <w:rFonts w:ascii="Book Antiqua" w:hAnsi="Book Antiqua"/>
                <w:b/>
                <w:sz w:val="20"/>
                <w:szCs w:val="20"/>
              </w:rPr>
              <w:t xml:space="preserve">District </w:t>
            </w:r>
            <w:proofErr w:type="spellStart"/>
            <w:r w:rsidRPr="00136B48">
              <w:rPr>
                <w:rFonts w:ascii="Book Antiqua" w:hAnsi="Book Antiqua"/>
                <w:b/>
                <w:sz w:val="20"/>
                <w:szCs w:val="20"/>
              </w:rPr>
              <w:t>Councillor</w:t>
            </w:r>
            <w:proofErr w:type="spellEnd"/>
            <w:r w:rsidRPr="00136B48">
              <w:rPr>
                <w:rFonts w:ascii="Book Antiqua" w:hAnsi="Book Antiqua"/>
                <w:b/>
                <w:sz w:val="20"/>
                <w:szCs w:val="20"/>
              </w:rPr>
              <w:t xml:space="preserve"> report</w:t>
            </w:r>
          </w:p>
          <w:p w:rsidR="00EB02B6" w:rsidRDefault="00EB02B6">
            <w:pPr>
              <w:pStyle w:val="Standard"/>
              <w:ind w:right="-108"/>
              <w:rPr>
                <w:rFonts w:ascii="Book Antiqua" w:hAnsi="Book Antiqua"/>
                <w:b/>
                <w:sz w:val="20"/>
                <w:szCs w:val="20"/>
              </w:rPr>
            </w:pPr>
          </w:p>
          <w:p w:rsidR="00DA085D" w:rsidRPr="00136B48" w:rsidRDefault="00DA085D">
            <w:pPr>
              <w:pStyle w:val="Standard"/>
              <w:ind w:right="-108"/>
              <w:rPr>
                <w:rFonts w:ascii="Book Antiqua" w:hAnsi="Book Antiqua"/>
                <w:b/>
                <w:sz w:val="20"/>
                <w:szCs w:val="20"/>
              </w:rPr>
            </w:pPr>
            <w:r>
              <w:rPr>
                <w:rFonts w:ascii="Book Antiqua" w:hAnsi="Book Antiqua"/>
                <w:sz w:val="20"/>
                <w:szCs w:val="20"/>
              </w:rPr>
              <w:t xml:space="preserve">Cllr Tuner </w:t>
            </w:r>
            <w:r>
              <w:rPr>
                <w:rFonts w:ascii="Book Antiqua" w:hAnsi="Book Antiqua"/>
                <w:sz w:val="20"/>
                <w:szCs w:val="20"/>
              </w:rPr>
              <w:t>w</w:t>
            </w:r>
            <w:r w:rsidRPr="00B263FA">
              <w:rPr>
                <w:rFonts w:ascii="Book Antiqua" w:hAnsi="Book Antiqua"/>
                <w:sz w:val="20"/>
                <w:szCs w:val="20"/>
              </w:rPr>
              <w:t>ill take key points to R Britton</w:t>
            </w:r>
            <w:r>
              <w:rPr>
                <w:rFonts w:ascii="Book Antiqua" w:hAnsi="Book Antiqua"/>
                <w:sz w:val="20"/>
                <w:szCs w:val="20"/>
              </w:rPr>
              <w:t xml:space="preserve"> of U&amp;C re.</w:t>
            </w:r>
            <w:r w:rsidRPr="00B263FA">
              <w:rPr>
                <w:rFonts w:ascii="Book Antiqua" w:hAnsi="Book Antiqua"/>
                <w:sz w:val="20"/>
                <w:szCs w:val="20"/>
              </w:rPr>
              <w:t xml:space="preserve"> Infrastructure, cycle routes &amp; buses; A10: all developers along A10 will have to contribute to the upgrade, not</w:t>
            </w:r>
            <w:r>
              <w:rPr>
                <w:rFonts w:ascii="Book Antiqua" w:hAnsi="Book Antiqua"/>
                <w:b/>
                <w:sz w:val="20"/>
                <w:szCs w:val="20"/>
              </w:rPr>
              <w:t xml:space="preserve"> </w:t>
            </w:r>
            <w:r w:rsidRPr="00C554EE">
              <w:rPr>
                <w:rFonts w:ascii="Book Antiqua" w:hAnsi="Book Antiqua"/>
                <w:sz w:val="20"/>
                <w:szCs w:val="20"/>
              </w:rPr>
              <w:t>just U&amp;C</w:t>
            </w:r>
            <w:r>
              <w:rPr>
                <w:rFonts w:ascii="Book Antiqua" w:hAnsi="Book Antiqua"/>
                <w:sz w:val="20"/>
                <w:szCs w:val="20"/>
              </w:rPr>
              <w:t>.</w:t>
            </w:r>
          </w:p>
          <w:p w:rsidR="00804A07" w:rsidRPr="00136B48" w:rsidRDefault="00804A07">
            <w:pPr>
              <w:pStyle w:val="Standard"/>
              <w:ind w:right="-108"/>
              <w:rPr>
                <w:rFonts w:ascii="Book Antiqua" w:hAnsi="Book Antiqua"/>
                <w:sz w:val="20"/>
                <w:szCs w:val="20"/>
              </w:rPr>
            </w:pPr>
          </w:p>
          <w:p w:rsidR="00804A07" w:rsidRPr="00136B48" w:rsidRDefault="00804A07" w:rsidP="00E93602">
            <w:pPr>
              <w:pStyle w:val="Standard"/>
              <w:ind w:right="-108"/>
              <w:rPr>
                <w:rFonts w:ascii="Book Antiqua" w:hAnsi="Book Antiqua"/>
                <w:b/>
                <w:sz w:val="20"/>
                <w:szCs w:val="20"/>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261726">
            <w:pPr>
              <w:pStyle w:val="Standard"/>
              <w:rPr>
                <w:rFonts w:ascii="Book Antiqua" w:hAnsi="Book Antiqua"/>
                <w:sz w:val="20"/>
                <w:szCs w:val="20"/>
              </w:rPr>
            </w:pPr>
            <w:r>
              <w:rPr>
                <w:rFonts w:ascii="Book Antiqua" w:hAnsi="Book Antiqua"/>
                <w:sz w:val="20"/>
                <w:szCs w:val="20"/>
              </w:rPr>
              <w:t>149</w:t>
            </w:r>
            <w:r w:rsidR="000B1631" w:rsidRPr="00136B48">
              <w:rPr>
                <w:rFonts w:ascii="Book Antiqua" w:hAnsi="Book Antiqua"/>
                <w:sz w:val="20"/>
                <w:szCs w:val="20"/>
              </w:rPr>
              <w:t>/16-17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ind w:right="-108"/>
              <w:rPr>
                <w:rFonts w:ascii="Book Antiqua" w:hAnsi="Book Antiqua"/>
                <w:b/>
                <w:sz w:val="20"/>
                <w:szCs w:val="20"/>
              </w:rPr>
            </w:pPr>
            <w:r w:rsidRPr="00136B48">
              <w:rPr>
                <w:rFonts w:ascii="Book Antiqua" w:hAnsi="Book Antiqua"/>
                <w:b/>
                <w:sz w:val="20"/>
                <w:szCs w:val="20"/>
              </w:rPr>
              <w:t xml:space="preserve">County </w:t>
            </w:r>
            <w:proofErr w:type="spellStart"/>
            <w:r w:rsidRPr="00136B48">
              <w:rPr>
                <w:rFonts w:ascii="Book Antiqua" w:hAnsi="Book Antiqua"/>
                <w:b/>
                <w:sz w:val="20"/>
                <w:szCs w:val="20"/>
              </w:rPr>
              <w:t>Councillor</w:t>
            </w:r>
            <w:proofErr w:type="spellEnd"/>
            <w:r w:rsidRPr="00136B48">
              <w:rPr>
                <w:rFonts w:ascii="Book Antiqua" w:hAnsi="Book Antiqua"/>
                <w:b/>
                <w:sz w:val="20"/>
                <w:szCs w:val="20"/>
              </w:rPr>
              <w:t xml:space="preserve"> report</w:t>
            </w:r>
          </w:p>
          <w:p w:rsidR="00EB02B6" w:rsidRPr="00136B48" w:rsidRDefault="00EB02B6">
            <w:pPr>
              <w:pStyle w:val="Standard"/>
              <w:ind w:right="-108"/>
              <w:rPr>
                <w:rFonts w:ascii="Book Antiqua" w:hAnsi="Book Antiqua"/>
                <w:b/>
                <w:sz w:val="20"/>
                <w:szCs w:val="20"/>
              </w:rPr>
            </w:pPr>
          </w:p>
          <w:p w:rsidR="00804A07" w:rsidRPr="00136B48" w:rsidRDefault="00804A07">
            <w:pPr>
              <w:pStyle w:val="Standard"/>
              <w:ind w:right="-108"/>
              <w:rPr>
                <w:rFonts w:ascii="Book Antiqua" w:hAnsi="Book Antiqua"/>
                <w:sz w:val="20"/>
                <w:szCs w:val="20"/>
              </w:rPr>
            </w:pPr>
            <w:r w:rsidRPr="00136B48">
              <w:rPr>
                <w:rFonts w:ascii="Book Antiqua" w:hAnsi="Book Antiqua"/>
                <w:sz w:val="20"/>
                <w:szCs w:val="20"/>
              </w:rPr>
              <w:t>Cllr Williams was not present and no report was sent</w:t>
            </w:r>
          </w:p>
          <w:p w:rsidR="00804A07" w:rsidRPr="00136B48" w:rsidRDefault="00804A07">
            <w:pPr>
              <w:pStyle w:val="Standard"/>
              <w:ind w:right="-108"/>
              <w:rPr>
                <w:rFonts w:ascii="Book Antiqua" w:hAnsi="Book Antiqua"/>
                <w:b/>
                <w:sz w:val="20"/>
                <w:szCs w:val="20"/>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2D41F5">
            <w:pPr>
              <w:pStyle w:val="Standard"/>
              <w:rPr>
                <w:rFonts w:ascii="Book Antiqua" w:hAnsi="Book Antiqua"/>
                <w:sz w:val="20"/>
                <w:szCs w:val="20"/>
              </w:rPr>
            </w:pPr>
            <w:r>
              <w:rPr>
                <w:rFonts w:ascii="Book Antiqua" w:hAnsi="Book Antiqua"/>
                <w:sz w:val="20"/>
                <w:szCs w:val="20"/>
              </w:rPr>
              <w:t>150</w:t>
            </w:r>
            <w:r w:rsidR="000B1631" w:rsidRPr="00136B48">
              <w:rPr>
                <w:rFonts w:ascii="Book Antiqua" w:hAnsi="Book Antiqua"/>
                <w:sz w:val="20"/>
                <w:szCs w:val="20"/>
              </w:rPr>
              <w:t>/16-17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04A07" w:rsidRDefault="002D41F5">
            <w:pPr>
              <w:pStyle w:val="Standard"/>
              <w:ind w:right="-108"/>
              <w:rPr>
                <w:rFonts w:ascii="Book Antiqua" w:hAnsi="Book Antiqua"/>
                <w:b/>
                <w:sz w:val="20"/>
                <w:szCs w:val="20"/>
              </w:rPr>
            </w:pPr>
            <w:r w:rsidRPr="002D41F5">
              <w:rPr>
                <w:rFonts w:ascii="Book Antiqua" w:hAnsi="Book Antiqua"/>
                <w:b/>
                <w:sz w:val="20"/>
                <w:szCs w:val="20"/>
              </w:rPr>
              <w:t>Publication policy</w:t>
            </w:r>
          </w:p>
          <w:p w:rsidR="009B5322" w:rsidRDefault="009B5322" w:rsidP="009B5322">
            <w:pPr>
              <w:overflowPunct w:val="0"/>
              <w:autoSpaceDE w:val="0"/>
              <w:adjustRightInd w:val="0"/>
              <w:spacing w:line="260" w:lineRule="exact"/>
              <w:rPr>
                <w:rFonts w:ascii="Book Antiqua" w:hAnsi="Book Antiqua"/>
                <w:sz w:val="20"/>
              </w:rPr>
            </w:pPr>
            <w:r>
              <w:rPr>
                <w:rFonts w:ascii="Book Antiqua" w:hAnsi="Book Antiqua"/>
                <w:sz w:val="20"/>
              </w:rPr>
              <w:t xml:space="preserve">Publication policy had been </w:t>
            </w:r>
            <w:r>
              <w:rPr>
                <w:rFonts w:ascii="Book Antiqua" w:hAnsi="Book Antiqua"/>
                <w:sz w:val="20"/>
              </w:rPr>
              <w:t>circulated prior to the meeting</w:t>
            </w:r>
            <w:r>
              <w:rPr>
                <w:rFonts w:ascii="Book Antiqua" w:hAnsi="Book Antiqua"/>
                <w:sz w:val="20"/>
              </w:rPr>
              <w:t xml:space="preserve">. Adoption proposed by Cllr. </w:t>
            </w:r>
            <w:proofErr w:type="spellStart"/>
            <w:r>
              <w:rPr>
                <w:rFonts w:ascii="Book Antiqua" w:hAnsi="Book Antiqua"/>
                <w:sz w:val="20"/>
              </w:rPr>
              <w:t>Kitt</w:t>
            </w:r>
            <w:proofErr w:type="spellEnd"/>
            <w:r>
              <w:rPr>
                <w:rFonts w:ascii="Book Antiqua" w:hAnsi="Book Antiqua"/>
                <w:sz w:val="20"/>
              </w:rPr>
              <w:t>, seconded by Cllr. Greed and agreed unanimously.</w:t>
            </w:r>
          </w:p>
          <w:p w:rsidR="00EB0B13" w:rsidRPr="00EB0B13" w:rsidRDefault="00EB0B13">
            <w:pPr>
              <w:pStyle w:val="Standard"/>
              <w:ind w:right="-108"/>
              <w:rPr>
                <w:rFonts w:ascii="Book Antiqua" w:hAnsi="Book Antiqua"/>
                <w:sz w:val="20"/>
                <w:szCs w:val="20"/>
              </w:rPr>
            </w:pPr>
          </w:p>
          <w:p w:rsidR="00804A07" w:rsidRPr="00136B48" w:rsidRDefault="00804A07">
            <w:pPr>
              <w:pStyle w:val="Standard"/>
              <w:ind w:right="-108"/>
              <w:rPr>
                <w:rFonts w:ascii="Book Antiqua" w:hAnsi="Book Antiqua"/>
                <w:b/>
                <w:sz w:val="20"/>
                <w:szCs w:val="20"/>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2D41F5">
            <w:pPr>
              <w:pStyle w:val="Standard"/>
              <w:rPr>
                <w:rFonts w:ascii="Book Antiqua" w:hAnsi="Book Antiqua"/>
                <w:sz w:val="20"/>
                <w:szCs w:val="20"/>
              </w:rPr>
            </w:pPr>
            <w:r>
              <w:rPr>
                <w:rFonts w:ascii="Book Antiqua" w:hAnsi="Book Antiqua"/>
                <w:sz w:val="20"/>
                <w:szCs w:val="20"/>
              </w:rPr>
              <w:t>151</w:t>
            </w:r>
            <w:r w:rsidR="000B1631" w:rsidRPr="00136B48">
              <w:rPr>
                <w:rFonts w:ascii="Book Antiqua" w:hAnsi="Book Antiqua"/>
                <w:sz w:val="20"/>
                <w:szCs w:val="20"/>
              </w:rPr>
              <w:t>/16-17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2D41F5">
            <w:pPr>
              <w:pStyle w:val="Standard"/>
              <w:ind w:right="-108"/>
              <w:rPr>
                <w:rFonts w:ascii="Book Antiqua" w:hAnsi="Book Antiqua"/>
                <w:b/>
                <w:sz w:val="20"/>
                <w:szCs w:val="20"/>
              </w:rPr>
            </w:pPr>
            <w:r>
              <w:rPr>
                <w:rFonts w:ascii="Book Antiqua" w:hAnsi="Book Antiqua"/>
                <w:b/>
                <w:sz w:val="20"/>
                <w:szCs w:val="20"/>
              </w:rPr>
              <w:t>Financial regulations update</w:t>
            </w:r>
          </w:p>
          <w:p w:rsidR="00EE1B30" w:rsidRDefault="00EE1B30" w:rsidP="002D41F5">
            <w:pPr>
              <w:pStyle w:val="Standard"/>
              <w:ind w:right="-108"/>
              <w:rPr>
                <w:rFonts w:ascii="Book Antiqua" w:hAnsi="Book Antiqua"/>
                <w:b/>
                <w:sz w:val="20"/>
                <w:szCs w:val="20"/>
              </w:rPr>
            </w:pPr>
          </w:p>
          <w:p w:rsidR="009B5322" w:rsidRDefault="009B5322" w:rsidP="002D41F5">
            <w:pPr>
              <w:pStyle w:val="Standard"/>
              <w:ind w:right="-108"/>
              <w:rPr>
                <w:rFonts w:ascii="Book Antiqua" w:hAnsi="Book Antiqua"/>
                <w:b/>
                <w:sz w:val="20"/>
                <w:szCs w:val="20"/>
              </w:rPr>
            </w:pPr>
            <w:r>
              <w:rPr>
                <w:rFonts w:ascii="Book Antiqua" w:hAnsi="Book Antiqua"/>
                <w:sz w:val="20"/>
                <w:szCs w:val="20"/>
              </w:rPr>
              <w:t>Financial regulations update</w:t>
            </w:r>
            <w:r>
              <w:rPr>
                <w:rFonts w:ascii="Book Antiqua" w:hAnsi="Book Antiqua"/>
                <w:sz w:val="20"/>
                <w:szCs w:val="20"/>
              </w:rPr>
              <w:t>d</w:t>
            </w:r>
            <w:r>
              <w:rPr>
                <w:rFonts w:ascii="Book Antiqua" w:hAnsi="Book Antiqua"/>
                <w:sz w:val="20"/>
                <w:szCs w:val="20"/>
              </w:rPr>
              <w:t xml:space="preserve"> in</w:t>
            </w:r>
            <w:r>
              <w:rPr>
                <w:rFonts w:ascii="Book Antiqua" w:hAnsi="Book Antiqua"/>
                <w:sz w:val="20"/>
                <w:szCs w:val="20"/>
              </w:rPr>
              <w:t xml:space="preserve"> </w:t>
            </w:r>
            <w:r>
              <w:rPr>
                <w:rFonts w:ascii="Book Antiqua" w:hAnsi="Book Antiqua"/>
                <w:sz w:val="20"/>
                <w:szCs w:val="20"/>
              </w:rPr>
              <w:t>line with NALC guidance. Adoption proposed by Cllr. Greed, seconded by Cllr. Pleasants and agreed unanimously</w:t>
            </w:r>
          </w:p>
          <w:p w:rsidR="009B5322" w:rsidRDefault="009B5322" w:rsidP="002D41F5">
            <w:pPr>
              <w:pStyle w:val="Standard"/>
              <w:ind w:right="-108"/>
              <w:rPr>
                <w:rFonts w:ascii="Book Antiqua" w:hAnsi="Book Antiqua"/>
                <w:b/>
                <w:sz w:val="20"/>
                <w:szCs w:val="20"/>
              </w:rPr>
            </w:pPr>
          </w:p>
          <w:p w:rsidR="009B5322" w:rsidRPr="00136B48" w:rsidRDefault="009B5322" w:rsidP="002D41F5">
            <w:pPr>
              <w:pStyle w:val="Standard"/>
              <w:ind w:right="-108"/>
              <w:rPr>
                <w:rFonts w:ascii="Book Antiqua" w:hAnsi="Book Antiqua"/>
                <w:b/>
                <w:sz w:val="20"/>
                <w:szCs w:val="20"/>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2D41F5">
            <w:pPr>
              <w:pStyle w:val="Standard"/>
              <w:rPr>
                <w:rFonts w:ascii="Book Antiqua" w:hAnsi="Book Antiqua"/>
                <w:sz w:val="20"/>
                <w:szCs w:val="20"/>
              </w:rPr>
            </w:pPr>
            <w:r>
              <w:rPr>
                <w:rFonts w:ascii="Book Antiqua" w:hAnsi="Book Antiqua"/>
                <w:sz w:val="20"/>
                <w:szCs w:val="20"/>
              </w:rPr>
              <w:t>152</w:t>
            </w:r>
            <w:r w:rsidR="000B1631" w:rsidRPr="00136B48">
              <w:rPr>
                <w:rFonts w:ascii="Book Antiqua" w:hAnsi="Book Antiqua"/>
                <w:sz w:val="20"/>
                <w:szCs w:val="20"/>
              </w:rPr>
              <w:t>/16-17</w:t>
            </w: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D41F5" w:rsidRPr="009B5322" w:rsidRDefault="002D41F5" w:rsidP="002D41F5">
            <w:pPr>
              <w:rPr>
                <w:rFonts w:ascii="Book Antiqua" w:hAnsi="Book Antiqua"/>
                <w:b/>
                <w:sz w:val="20"/>
              </w:rPr>
            </w:pPr>
            <w:r w:rsidRPr="009B5322">
              <w:rPr>
                <w:rFonts w:ascii="Book Antiqua" w:hAnsi="Book Antiqua"/>
                <w:b/>
                <w:sz w:val="20"/>
              </w:rPr>
              <w:t>Lights outside Village Hall</w:t>
            </w:r>
          </w:p>
          <w:p w:rsidR="00F137E7" w:rsidRDefault="00F137E7" w:rsidP="002D41F5">
            <w:pPr>
              <w:pStyle w:val="Standard"/>
              <w:widowControl w:val="0"/>
              <w:spacing w:line="260" w:lineRule="exact"/>
              <w:rPr>
                <w:rFonts w:ascii="Book Antiqua" w:hAnsi="Book Antiqua"/>
                <w:b/>
                <w:sz w:val="20"/>
                <w:szCs w:val="20"/>
              </w:rPr>
            </w:pPr>
          </w:p>
          <w:p w:rsidR="009B5322" w:rsidRDefault="009B5322" w:rsidP="009B5322">
            <w:pPr>
              <w:rPr>
                <w:rFonts w:ascii="Book Antiqua" w:hAnsi="Book Antiqua"/>
                <w:sz w:val="20"/>
              </w:rPr>
            </w:pPr>
            <w:r>
              <w:rPr>
                <w:rFonts w:ascii="Book Antiqua" w:hAnsi="Book Antiqua"/>
                <w:sz w:val="20"/>
              </w:rPr>
              <w:t>Y</w:t>
            </w:r>
            <w:r>
              <w:rPr>
                <w:rFonts w:ascii="Book Antiqua" w:hAnsi="Book Antiqua"/>
                <w:sz w:val="20"/>
              </w:rPr>
              <w:t xml:space="preserve">oung resident had requested </w:t>
            </w:r>
            <w:r>
              <w:rPr>
                <w:rFonts w:ascii="Book Antiqua" w:hAnsi="Book Antiqua"/>
                <w:sz w:val="20"/>
              </w:rPr>
              <w:t xml:space="preserve">that more lights were added outside the village hall </w:t>
            </w:r>
            <w:r>
              <w:rPr>
                <w:rFonts w:ascii="Book Antiqua" w:hAnsi="Book Antiqua"/>
                <w:sz w:val="20"/>
              </w:rPr>
              <w:t>so that green could be used more</w:t>
            </w:r>
            <w:r>
              <w:rPr>
                <w:rFonts w:ascii="Book Antiqua" w:hAnsi="Book Antiqua"/>
                <w:sz w:val="20"/>
              </w:rPr>
              <w:t xml:space="preserve"> during the hours of darkness especially in winter.</w:t>
            </w:r>
          </w:p>
          <w:p w:rsidR="009B5322" w:rsidRDefault="009B5322" w:rsidP="009B5322">
            <w:pPr>
              <w:rPr>
                <w:rFonts w:ascii="Book Antiqua" w:hAnsi="Book Antiqua"/>
                <w:sz w:val="20"/>
              </w:rPr>
            </w:pPr>
            <w:r>
              <w:rPr>
                <w:rFonts w:ascii="Book Antiqua" w:hAnsi="Book Antiqua"/>
                <w:sz w:val="20"/>
              </w:rPr>
              <w:t xml:space="preserve">HVHT chairman reported that the Trust had also been approached and will discuss and report back but there is a cost implication. </w:t>
            </w:r>
            <w:r>
              <w:rPr>
                <w:rFonts w:ascii="Book Antiqua" w:hAnsi="Book Antiqua"/>
                <w:sz w:val="20"/>
              </w:rPr>
              <w:t>There are c</w:t>
            </w:r>
            <w:r>
              <w:rPr>
                <w:rFonts w:ascii="Book Antiqua" w:hAnsi="Book Antiqua"/>
                <w:sz w:val="20"/>
              </w:rPr>
              <w:t>oncerns about va</w:t>
            </w:r>
            <w:r>
              <w:rPr>
                <w:rFonts w:ascii="Book Antiqua" w:hAnsi="Book Antiqua"/>
                <w:sz w:val="20"/>
              </w:rPr>
              <w:t>ndalism and that l</w:t>
            </w:r>
            <w:r>
              <w:rPr>
                <w:rFonts w:ascii="Book Antiqua" w:hAnsi="Book Antiqua"/>
                <w:sz w:val="20"/>
              </w:rPr>
              <w:t>ights w</w:t>
            </w:r>
            <w:r>
              <w:rPr>
                <w:rFonts w:ascii="Book Antiqua" w:hAnsi="Book Antiqua"/>
                <w:sz w:val="20"/>
              </w:rPr>
              <w:t>ould affect night life</w:t>
            </w:r>
            <w:r w:rsidR="00CA693A">
              <w:rPr>
                <w:rFonts w:ascii="Book Antiqua" w:hAnsi="Book Antiqua"/>
                <w:sz w:val="20"/>
              </w:rPr>
              <w:t xml:space="preserve"> such as</w:t>
            </w:r>
            <w:r>
              <w:rPr>
                <w:rFonts w:ascii="Book Antiqua" w:hAnsi="Book Antiqua"/>
                <w:sz w:val="20"/>
              </w:rPr>
              <w:t xml:space="preserve"> insects/bats</w:t>
            </w:r>
            <w:r>
              <w:rPr>
                <w:rFonts w:ascii="Book Antiqua" w:hAnsi="Book Antiqua"/>
                <w:sz w:val="20"/>
              </w:rPr>
              <w:t>. CCTV was suggested but there are legal implications for monitori</w:t>
            </w:r>
            <w:r>
              <w:rPr>
                <w:rFonts w:ascii="Book Antiqua" w:hAnsi="Book Antiqua"/>
                <w:sz w:val="20"/>
              </w:rPr>
              <w:t xml:space="preserve">ng. Chair suggested contacting </w:t>
            </w:r>
            <w:r>
              <w:rPr>
                <w:rFonts w:ascii="Book Antiqua" w:hAnsi="Book Antiqua"/>
                <w:sz w:val="20"/>
              </w:rPr>
              <w:t>Chair of Fen Ditton who could advise on regulations regarding CCTV as they’ve been through the process e.g. dat</w:t>
            </w:r>
            <w:r>
              <w:rPr>
                <w:rFonts w:ascii="Book Antiqua" w:hAnsi="Book Antiqua"/>
                <w:sz w:val="20"/>
              </w:rPr>
              <w:t>a protection &amp; filming children.</w:t>
            </w:r>
          </w:p>
          <w:p w:rsidR="009B5322" w:rsidRPr="009B5322" w:rsidRDefault="009B5322" w:rsidP="002D41F5">
            <w:pPr>
              <w:pStyle w:val="Standard"/>
              <w:widowControl w:val="0"/>
              <w:spacing w:line="260" w:lineRule="exact"/>
              <w:rPr>
                <w:rFonts w:ascii="Book Antiqua" w:hAnsi="Book Antiqua"/>
                <w:b/>
                <w:sz w:val="20"/>
                <w:szCs w:val="20"/>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A3041C">
            <w:pPr>
              <w:pStyle w:val="Standard"/>
              <w:rPr>
                <w:rFonts w:ascii="Book Antiqua" w:hAnsi="Book Antiqua"/>
                <w:sz w:val="20"/>
                <w:szCs w:val="20"/>
              </w:rPr>
            </w:pPr>
            <w:r>
              <w:rPr>
                <w:rFonts w:ascii="Book Antiqua" w:hAnsi="Book Antiqua"/>
                <w:sz w:val="20"/>
                <w:szCs w:val="20"/>
              </w:rPr>
              <w:t>MS</w:t>
            </w:r>
            <w:r w:rsidRPr="00C554EE">
              <w:rPr>
                <w:rFonts w:ascii="Book Antiqua" w:hAnsi="Book Antiqua"/>
                <w:sz w:val="20"/>
                <w:szCs w:val="20"/>
              </w:rPr>
              <w:t xml:space="preserve"> – contact details to MH</w:t>
            </w:r>
          </w:p>
        </w:tc>
      </w:tr>
      <w:tr w:rsidR="00EB02B6"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2D41F5">
            <w:pPr>
              <w:pStyle w:val="Standard"/>
              <w:rPr>
                <w:rFonts w:ascii="Book Antiqua" w:hAnsi="Book Antiqua"/>
                <w:sz w:val="20"/>
                <w:szCs w:val="20"/>
              </w:rPr>
            </w:pPr>
            <w:r>
              <w:rPr>
                <w:rFonts w:ascii="Book Antiqua" w:hAnsi="Book Antiqua"/>
                <w:sz w:val="20"/>
                <w:szCs w:val="20"/>
              </w:rPr>
              <w:t>153</w:t>
            </w:r>
            <w:r w:rsidR="000B1631" w:rsidRPr="00136B48">
              <w:rPr>
                <w:rFonts w:ascii="Book Antiqua" w:hAnsi="Book Antiqua"/>
                <w:sz w:val="20"/>
                <w:szCs w:val="20"/>
              </w:rPr>
              <w:t>/16-17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D41F5" w:rsidRPr="009B5322" w:rsidRDefault="002D41F5" w:rsidP="002D41F5">
            <w:pPr>
              <w:overflowPunct w:val="0"/>
              <w:autoSpaceDE w:val="0"/>
              <w:adjustRightInd w:val="0"/>
              <w:spacing w:line="260" w:lineRule="exact"/>
              <w:rPr>
                <w:rFonts w:ascii="Book Antiqua" w:hAnsi="Book Antiqua"/>
                <w:b/>
                <w:sz w:val="20"/>
              </w:rPr>
            </w:pPr>
            <w:r w:rsidRPr="009B5322">
              <w:rPr>
                <w:rFonts w:ascii="Book Antiqua" w:hAnsi="Book Antiqua"/>
                <w:b/>
                <w:sz w:val="20"/>
              </w:rPr>
              <w:t xml:space="preserve">Report on SE Parish Patch Meeting Older People's Services &amp; proposal to consult with HRA and </w:t>
            </w:r>
            <w:proofErr w:type="spellStart"/>
            <w:r w:rsidRPr="009B5322">
              <w:rPr>
                <w:rFonts w:ascii="Book Antiqua" w:hAnsi="Book Antiqua"/>
                <w:b/>
                <w:sz w:val="20"/>
              </w:rPr>
              <w:t>Waterbeach</w:t>
            </w:r>
            <w:proofErr w:type="spellEnd"/>
          </w:p>
          <w:p w:rsidR="00804A07" w:rsidRDefault="00804A07" w:rsidP="002D41F5">
            <w:pPr>
              <w:pStyle w:val="Standard"/>
              <w:ind w:right="-108"/>
              <w:rPr>
                <w:rFonts w:ascii="Book Antiqua" w:hAnsi="Book Antiqua"/>
                <w:b/>
                <w:sz w:val="20"/>
                <w:szCs w:val="20"/>
              </w:rPr>
            </w:pPr>
          </w:p>
          <w:p w:rsidR="00592CBC" w:rsidRDefault="00592CBC" w:rsidP="00592CBC">
            <w:pPr>
              <w:overflowPunct w:val="0"/>
              <w:autoSpaceDE w:val="0"/>
              <w:adjustRightInd w:val="0"/>
              <w:spacing w:line="260" w:lineRule="exact"/>
              <w:rPr>
                <w:rFonts w:ascii="Book Antiqua" w:hAnsi="Book Antiqua"/>
                <w:sz w:val="20"/>
              </w:rPr>
            </w:pPr>
            <w:r>
              <w:rPr>
                <w:rFonts w:ascii="Book Antiqua" w:hAnsi="Book Antiqua"/>
                <w:sz w:val="20"/>
              </w:rPr>
              <w:t xml:space="preserve">MS reported on SE Parish Patch Meeting Older People's Services &amp; proposal to consult with HRA and </w:t>
            </w:r>
            <w:proofErr w:type="spellStart"/>
            <w:r>
              <w:rPr>
                <w:rFonts w:ascii="Book Antiqua" w:hAnsi="Book Antiqua"/>
                <w:sz w:val="20"/>
              </w:rPr>
              <w:t>Waterbeach</w:t>
            </w:r>
            <w:proofErr w:type="spellEnd"/>
            <w:r>
              <w:rPr>
                <w:rFonts w:ascii="Book Antiqua" w:hAnsi="Book Antiqua"/>
                <w:sz w:val="20"/>
              </w:rPr>
              <w:t xml:space="preserve"> as CCC services</w:t>
            </w:r>
            <w:r>
              <w:rPr>
                <w:rFonts w:ascii="Book Antiqua" w:hAnsi="Book Antiqua"/>
                <w:sz w:val="20"/>
              </w:rPr>
              <w:t xml:space="preserve"> are</w:t>
            </w:r>
            <w:r>
              <w:rPr>
                <w:rFonts w:ascii="Book Antiqua" w:hAnsi="Book Antiqua"/>
                <w:sz w:val="20"/>
              </w:rPr>
              <w:t xml:space="preserve"> experiencing financial cuts</w:t>
            </w:r>
            <w:r>
              <w:rPr>
                <w:rFonts w:ascii="Book Antiqua" w:hAnsi="Book Antiqua"/>
                <w:sz w:val="20"/>
              </w:rPr>
              <w:t>.</w:t>
            </w:r>
          </w:p>
          <w:p w:rsidR="009B5322" w:rsidRPr="009B5322" w:rsidRDefault="00592CBC" w:rsidP="00592CBC">
            <w:pPr>
              <w:pStyle w:val="Standard"/>
              <w:ind w:right="-108"/>
              <w:rPr>
                <w:rFonts w:ascii="Book Antiqua" w:hAnsi="Book Antiqua"/>
                <w:b/>
                <w:sz w:val="20"/>
                <w:szCs w:val="20"/>
              </w:rPr>
            </w:pPr>
            <w:r>
              <w:rPr>
                <w:rFonts w:ascii="Book Antiqua" w:hAnsi="Book Antiqua"/>
                <w:sz w:val="20"/>
                <w:szCs w:val="20"/>
              </w:rPr>
              <w:lastRenderedPageBreak/>
              <w:t xml:space="preserve">MS proposed consider time sharing with </w:t>
            </w:r>
            <w:proofErr w:type="spellStart"/>
            <w:r>
              <w:rPr>
                <w:rFonts w:ascii="Book Antiqua" w:hAnsi="Book Antiqua"/>
                <w:sz w:val="20"/>
                <w:szCs w:val="20"/>
              </w:rPr>
              <w:t>Waterbeach</w:t>
            </w:r>
            <w:proofErr w:type="spellEnd"/>
            <w:r>
              <w:rPr>
                <w:rFonts w:ascii="Book Antiqua" w:hAnsi="Book Antiqua"/>
                <w:sz w:val="20"/>
                <w:szCs w:val="20"/>
              </w:rPr>
              <w:t xml:space="preserve">.  Defer </w:t>
            </w:r>
            <w:r>
              <w:rPr>
                <w:rFonts w:ascii="Book Antiqua" w:hAnsi="Book Antiqua"/>
                <w:sz w:val="20"/>
                <w:szCs w:val="20"/>
              </w:rPr>
              <w:t>until next meeting</w:t>
            </w:r>
            <w:r>
              <w:rPr>
                <w:rFonts w:ascii="Book Antiqua" w:hAnsi="Book Antiqua"/>
                <w:sz w:val="20"/>
                <w:szCs w:val="20"/>
              </w:rPr>
              <w:t xml:space="preserve"> &amp; MS to contact other PCs.</w:t>
            </w: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A3041C">
            <w:pPr>
              <w:pStyle w:val="Standard"/>
              <w:rPr>
                <w:rFonts w:ascii="Book Antiqua" w:hAnsi="Book Antiqua"/>
                <w:sz w:val="20"/>
                <w:szCs w:val="20"/>
              </w:rPr>
            </w:pPr>
            <w:r w:rsidRPr="00C554EE">
              <w:rPr>
                <w:rFonts w:ascii="Book Antiqua" w:hAnsi="Book Antiqua"/>
                <w:sz w:val="20"/>
                <w:szCs w:val="20"/>
              </w:rPr>
              <w:lastRenderedPageBreak/>
              <w:t>MS to FDPC and WBPC</w:t>
            </w:r>
          </w:p>
        </w:tc>
      </w:tr>
      <w:tr w:rsidR="00EB02B6"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2D41F5">
            <w:pPr>
              <w:pStyle w:val="Standard"/>
              <w:rPr>
                <w:rFonts w:ascii="Book Antiqua" w:hAnsi="Book Antiqua"/>
                <w:sz w:val="20"/>
                <w:szCs w:val="20"/>
              </w:rPr>
            </w:pPr>
            <w:r>
              <w:rPr>
                <w:rFonts w:ascii="Book Antiqua" w:hAnsi="Book Antiqua"/>
                <w:sz w:val="20"/>
                <w:szCs w:val="20"/>
              </w:rPr>
              <w:t>154</w:t>
            </w:r>
            <w:r w:rsidR="000B1631" w:rsidRPr="00136B48">
              <w:rPr>
                <w:rFonts w:ascii="Book Antiqua" w:hAnsi="Book Antiqua"/>
                <w:sz w:val="20"/>
                <w:szCs w:val="20"/>
              </w:rPr>
              <w:t>/16-17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37E7" w:rsidRPr="009B5322" w:rsidRDefault="002D41F5" w:rsidP="002D41F5">
            <w:pPr>
              <w:pStyle w:val="Standard"/>
              <w:widowControl w:val="0"/>
              <w:spacing w:line="260" w:lineRule="exact"/>
              <w:rPr>
                <w:rFonts w:ascii="Book Antiqua" w:hAnsi="Book Antiqua"/>
                <w:b/>
                <w:sz w:val="20"/>
                <w:szCs w:val="20"/>
              </w:rPr>
            </w:pPr>
            <w:r w:rsidRPr="009B5322">
              <w:rPr>
                <w:rFonts w:ascii="Book Antiqua" w:hAnsi="Book Antiqua"/>
                <w:b/>
                <w:sz w:val="20"/>
                <w:szCs w:val="20"/>
              </w:rPr>
              <w:t>Preparation for Annual Meeting of the Parish Council and Annual Assembly of the Parish - APM</w:t>
            </w:r>
          </w:p>
          <w:p w:rsidR="00804A07" w:rsidRDefault="00804A07">
            <w:pPr>
              <w:pStyle w:val="Standard"/>
              <w:widowControl w:val="0"/>
              <w:spacing w:line="260" w:lineRule="exact"/>
              <w:rPr>
                <w:rFonts w:ascii="Book Antiqua" w:hAnsi="Book Antiqua"/>
                <w:b/>
                <w:sz w:val="20"/>
                <w:szCs w:val="20"/>
              </w:rPr>
            </w:pPr>
          </w:p>
          <w:p w:rsidR="00FF198D" w:rsidRDefault="00FF198D" w:rsidP="00FF198D">
            <w:pPr>
              <w:overflowPunct w:val="0"/>
              <w:autoSpaceDE w:val="0"/>
              <w:adjustRightInd w:val="0"/>
              <w:spacing w:line="260" w:lineRule="exact"/>
              <w:rPr>
                <w:rFonts w:ascii="Book Antiqua" w:hAnsi="Book Antiqua"/>
                <w:sz w:val="20"/>
              </w:rPr>
            </w:pPr>
            <w:r>
              <w:rPr>
                <w:rFonts w:ascii="Book Antiqua" w:hAnsi="Book Antiqua"/>
                <w:sz w:val="20"/>
              </w:rPr>
              <w:t>Clerk has started to invite speakers to APM on 3</w:t>
            </w:r>
            <w:r>
              <w:rPr>
                <w:rFonts w:ascii="Book Antiqua" w:hAnsi="Book Antiqua"/>
                <w:sz w:val="20"/>
                <w:vertAlign w:val="superscript"/>
              </w:rPr>
              <w:t>rd</w:t>
            </w:r>
            <w:r>
              <w:rPr>
                <w:rFonts w:ascii="Book Antiqua" w:hAnsi="Book Antiqua"/>
                <w:sz w:val="20"/>
              </w:rPr>
              <w:t xml:space="preserve"> May. List to be circulated for additions</w:t>
            </w:r>
            <w:r>
              <w:rPr>
                <w:rFonts w:ascii="Book Antiqua" w:hAnsi="Book Antiqua"/>
                <w:sz w:val="20"/>
              </w:rPr>
              <w:t>/amendments</w:t>
            </w:r>
            <w:r>
              <w:rPr>
                <w:rFonts w:ascii="Book Antiqua" w:hAnsi="Book Antiqua"/>
                <w:sz w:val="20"/>
              </w:rPr>
              <w:t>.</w:t>
            </w:r>
          </w:p>
          <w:p w:rsidR="00FF198D" w:rsidRDefault="00FF198D" w:rsidP="00FF198D">
            <w:pPr>
              <w:overflowPunct w:val="0"/>
              <w:autoSpaceDE w:val="0"/>
              <w:adjustRightInd w:val="0"/>
              <w:spacing w:line="260" w:lineRule="exact"/>
              <w:rPr>
                <w:rFonts w:ascii="Book Antiqua" w:hAnsi="Book Antiqua"/>
                <w:b/>
                <w:sz w:val="20"/>
              </w:rPr>
            </w:pPr>
            <w:r>
              <w:rPr>
                <w:rFonts w:ascii="Book Antiqua" w:hAnsi="Book Antiqua"/>
                <w:sz w:val="20"/>
              </w:rPr>
              <w:t xml:space="preserve">AGM: </w:t>
            </w:r>
            <w:proofErr w:type="spellStart"/>
            <w:r>
              <w:rPr>
                <w:rFonts w:ascii="Book Antiqua" w:hAnsi="Book Antiqua"/>
                <w:sz w:val="20"/>
              </w:rPr>
              <w:t>C</w:t>
            </w:r>
            <w:r>
              <w:rPr>
                <w:rFonts w:ascii="Book Antiqua" w:hAnsi="Book Antiqua"/>
                <w:sz w:val="20"/>
              </w:rPr>
              <w:t>o</w:t>
            </w:r>
            <w:r>
              <w:rPr>
                <w:rFonts w:ascii="Book Antiqua" w:hAnsi="Book Antiqua"/>
                <w:sz w:val="20"/>
              </w:rPr>
              <w:t>uncillors</w:t>
            </w:r>
            <w:proofErr w:type="spellEnd"/>
            <w:r>
              <w:rPr>
                <w:rFonts w:ascii="Book Antiqua" w:hAnsi="Book Antiqua"/>
                <w:sz w:val="20"/>
              </w:rPr>
              <w:t xml:space="preserve"> will need to update declaration</w:t>
            </w:r>
            <w:r w:rsidR="00C84899">
              <w:rPr>
                <w:rFonts w:ascii="Book Antiqua" w:hAnsi="Book Antiqua"/>
                <w:sz w:val="20"/>
              </w:rPr>
              <w:t>s of interest and give to the clerk</w:t>
            </w:r>
            <w:r>
              <w:rPr>
                <w:rFonts w:ascii="Book Antiqua" w:hAnsi="Book Antiqua"/>
                <w:sz w:val="20"/>
              </w:rPr>
              <w:t>; meeting will include election of Chair and Vice Chair and review of responsibilities</w:t>
            </w:r>
            <w:r w:rsidR="00C84899">
              <w:rPr>
                <w:rFonts w:ascii="Book Antiqua" w:hAnsi="Book Antiqua"/>
                <w:sz w:val="20"/>
              </w:rPr>
              <w:t>.</w:t>
            </w:r>
            <w:r>
              <w:rPr>
                <w:rFonts w:ascii="Book Antiqua" w:hAnsi="Book Antiqua"/>
                <w:sz w:val="20"/>
              </w:rPr>
              <w:t xml:space="preserve">  </w:t>
            </w:r>
          </w:p>
          <w:p w:rsidR="00592CBC" w:rsidRDefault="00592CBC">
            <w:pPr>
              <w:pStyle w:val="Standard"/>
              <w:widowControl w:val="0"/>
              <w:spacing w:line="260" w:lineRule="exact"/>
              <w:rPr>
                <w:rFonts w:ascii="Book Antiqua" w:hAnsi="Book Antiqua"/>
                <w:b/>
                <w:sz w:val="20"/>
                <w:szCs w:val="20"/>
              </w:rPr>
            </w:pPr>
          </w:p>
          <w:p w:rsidR="00592CBC" w:rsidRPr="009B5322" w:rsidRDefault="00592CBC">
            <w:pPr>
              <w:pStyle w:val="Standard"/>
              <w:widowControl w:val="0"/>
              <w:spacing w:line="260" w:lineRule="exact"/>
              <w:rPr>
                <w:rFonts w:ascii="Book Antiqua" w:hAnsi="Book Antiqua"/>
                <w:b/>
                <w:sz w:val="20"/>
                <w:szCs w:val="20"/>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A3041C" w:rsidP="00A3041C">
            <w:pPr>
              <w:pStyle w:val="Standard"/>
              <w:rPr>
                <w:rFonts w:ascii="Book Antiqua" w:hAnsi="Book Antiqua"/>
                <w:sz w:val="20"/>
                <w:szCs w:val="20"/>
              </w:rPr>
            </w:pPr>
            <w:r>
              <w:rPr>
                <w:rFonts w:ascii="Book Antiqua" w:hAnsi="Book Antiqua"/>
                <w:sz w:val="20"/>
                <w:szCs w:val="20"/>
              </w:rPr>
              <w:t>MS to circulate responsibili</w:t>
            </w:r>
            <w:r>
              <w:rPr>
                <w:rFonts w:ascii="Book Antiqua" w:hAnsi="Book Antiqua"/>
                <w:sz w:val="20"/>
                <w:szCs w:val="20"/>
              </w:rPr>
              <w:t>ties list</w:t>
            </w:r>
          </w:p>
        </w:tc>
      </w:tr>
      <w:tr w:rsidR="00EB02B6"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2D41F5">
            <w:pPr>
              <w:pStyle w:val="Standard"/>
              <w:rPr>
                <w:rFonts w:ascii="Book Antiqua" w:hAnsi="Book Antiqua"/>
                <w:sz w:val="20"/>
                <w:szCs w:val="20"/>
              </w:rPr>
            </w:pPr>
            <w:r>
              <w:rPr>
                <w:rFonts w:ascii="Book Antiqua" w:hAnsi="Book Antiqua"/>
                <w:sz w:val="20"/>
                <w:szCs w:val="20"/>
              </w:rPr>
              <w:t>155</w:t>
            </w:r>
            <w:r w:rsidR="000B1631" w:rsidRPr="00136B48">
              <w:rPr>
                <w:rFonts w:ascii="Book Antiqua" w:hAnsi="Book Antiqua"/>
                <w:sz w:val="20"/>
                <w:szCs w:val="20"/>
              </w:rPr>
              <w:t>/16-17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C5242" w:rsidRPr="009B5322" w:rsidRDefault="002D41F5" w:rsidP="007C5242">
            <w:pPr>
              <w:pStyle w:val="Standard"/>
              <w:rPr>
                <w:rFonts w:ascii="Book Antiqua" w:hAnsi="Book Antiqua"/>
                <w:b/>
                <w:sz w:val="20"/>
                <w:szCs w:val="20"/>
              </w:rPr>
            </w:pPr>
            <w:r w:rsidRPr="009B5322">
              <w:rPr>
                <w:rFonts w:ascii="Book Antiqua" w:hAnsi="Book Antiqua"/>
                <w:b/>
                <w:sz w:val="20"/>
                <w:szCs w:val="20"/>
              </w:rPr>
              <w:t xml:space="preserve">A14C2H - mobile visitor </w:t>
            </w:r>
            <w:proofErr w:type="spellStart"/>
            <w:r w:rsidRPr="009B5322">
              <w:rPr>
                <w:rFonts w:ascii="Book Antiqua" w:hAnsi="Book Antiqua"/>
                <w:b/>
                <w:sz w:val="20"/>
                <w:szCs w:val="20"/>
              </w:rPr>
              <w:t>centre</w:t>
            </w:r>
            <w:proofErr w:type="spellEnd"/>
            <w:r w:rsidRPr="009B5322">
              <w:rPr>
                <w:rFonts w:ascii="Book Antiqua" w:hAnsi="Book Antiqua"/>
                <w:b/>
                <w:sz w:val="20"/>
                <w:szCs w:val="20"/>
              </w:rPr>
              <w:t xml:space="preserve"> now available for booking</w:t>
            </w:r>
          </w:p>
          <w:p w:rsidR="00EB02B6" w:rsidRDefault="00EB02B6">
            <w:pPr>
              <w:pStyle w:val="Standard"/>
              <w:ind w:left="1440" w:right="-108" w:hanging="1440"/>
              <w:rPr>
                <w:rFonts w:ascii="Book Antiqua" w:hAnsi="Book Antiqua"/>
                <w:b/>
                <w:sz w:val="20"/>
                <w:szCs w:val="20"/>
              </w:rPr>
            </w:pPr>
          </w:p>
          <w:p w:rsidR="008538B0" w:rsidRPr="008538B0" w:rsidRDefault="008538B0">
            <w:pPr>
              <w:pStyle w:val="Standard"/>
              <w:ind w:left="1440" w:right="-108" w:hanging="1440"/>
              <w:rPr>
                <w:rFonts w:ascii="Book Antiqua" w:hAnsi="Book Antiqua"/>
                <w:sz w:val="20"/>
                <w:szCs w:val="20"/>
              </w:rPr>
            </w:pPr>
            <w:r w:rsidRPr="008538B0">
              <w:rPr>
                <w:rFonts w:ascii="Book Antiqua" w:hAnsi="Book Antiqua"/>
                <w:sz w:val="20"/>
                <w:szCs w:val="20"/>
              </w:rPr>
              <w:t>No interest at present</w:t>
            </w:r>
          </w:p>
          <w:p w:rsidR="008538B0" w:rsidRPr="009B5322" w:rsidRDefault="008538B0">
            <w:pPr>
              <w:pStyle w:val="Standard"/>
              <w:ind w:left="1440" w:right="-108" w:hanging="1440"/>
              <w:rPr>
                <w:rFonts w:ascii="Book Antiqua" w:hAnsi="Book Antiqua"/>
                <w:b/>
                <w:sz w:val="20"/>
                <w:szCs w:val="20"/>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2D41F5"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D41F5" w:rsidRDefault="002D41F5">
            <w:pPr>
              <w:pStyle w:val="Standard"/>
              <w:rPr>
                <w:rFonts w:ascii="Book Antiqua" w:hAnsi="Book Antiqua"/>
                <w:sz w:val="20"/>
                <w:szCs w:val="20"/>
              </w:rPr>
            </w:pPr>
            <w:r>
              <w:rPr>
                <w:rFonts w:ascii="Book Antiqua" w:hAnsi="Book Antiqua"/>
                <w:sz w:val="20"/>
                <w:szCs w:val="20"/>
              </w:rPr>
              <w:t>156/16-17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D41F5" w:rsidRPr="009B5322" w:rsidRDefault="002D41F5" w:rsidP="002D41F5">
            <w:pPr>
              <w:pStyle w:val="ListParagraph"/>
              <w:widowControl w:val="0"/>
              <w:overflowPunct w:val="0"/>
              <w:autoSpaceDE w:val="0"/>
              <w:adjustRightInd w:val="0"/>
              <w:spacing w:line="260" w:lineRule="exact"/>
              <w:ind w:left="-103" w:firstLine="142"/>
              <w:rPr>
                <w:rFonts w:ascii="Book Antiqua" w:hAnsi="Book Antiqua"/>
                <w:b/>
                <w:sz w:val="20"/>
                <w:szCs w:val="20"/>
              </w:rPr>
            </w:pPr>
            <w:r w:rsidRPr="009B5322">
              <w:rPr>
                <w:rFonts w:ascii="Book Antiqua" w:hAnsi="Book Antiqua"/>
                <w:b/>
                <w:sz w:val="20"/>
                <w:szCs w:val="20"/>
              </w:rPr>
              <w:t>LHI funding for Mobile VAS</w:t>
            </w:r>
          </w:p>
          <w:p w:rsidR="002D41F5" w:rsidRDefault="002D41F5" w:rsidP="007C5242">
            <w:pPr>
              <w:pStyle w:val="Standard"/>
              <w:rPr>
                <w:rFonts w:ascii="Book Antiqua" w:hAnsi="Book Antiqua"/>
                <w:b/>
                <w:sz w:val="20"/>
                <w:szCs w:val="20"/>
              </w:rPr>
            </w:pPr>
          </w:p>
          <w:p w:rsidR="00721916" w:rsidRDefault="00721916" w:rsidP="00721916">
            <w:pPr>
              <w:pStyle w:val="ListParagraph"/>
              <w:widowControl w:val="0"/>
              <w:overflowPunct w:val="0"/>
              <w:autoSpaceDE w:val="0"/>
              <w:adjustRightInd w:val="0"/>
              <w:spacing w:line="260" w:lineRule="exact"/>
              <w:ind w:left="0" w:firstLine="33"/>
              <w:rPr>
                <w:rFonts w:ascii="Book Antiqua" w:hAnsi="Book Antiqua"/>
                <w:sz w:val="20"/>
                <w:szCs w:val="20"/>
              </w:rPr>
            </w:pPr>
            <w:r>
              <w:rPr>
                <w:rFonts w:ascii="Book Antiqua" w:hAnsi="Book Antiqua"/>
                <w:sz w:val="20"/>
                <w:szCs w:val="20"/>
              </w:rPr>
              <w:t xml:space="preserve">The chair congratulated Cllr. </w:t>
            </w:r>
            <w:proofErr w:type="spellStart"/>
            <w:r>
              <w:rPr>
                <w:rFonts w:ascii="Book Antiqua" w:hAnsi="Book Antiqua"/>
                <w:sz w:val="20"/>
                <w:szCs w:val="20"/>
              </w:rPr>
              <w:t>Kitt</w:t>
            </w:r>
            <w:proofErr w:type="spellEnd"/>
            <w:r>
              <w:rPr>
                <w:rFonts w:ascii="Book Antiqua" w:hAnsi="Book Antiqua"/>
                <w:sz w:val="20"/>
                <w:szCs w:val="20"/>
              </w:rPr>
              <w:t xml:space="preserve"> and the Clerk on securing this funding and thanked them for the work involved.</w:t>
            </w:r>
          </w:p>
          <w:p w:rsidR="00721916" w:rsidRPr="00CA693A" w:rsidRDefault="00721916" w:rsidP="00CA693A">
            <w:pPr>
              <w:overflowPunct w:val="0"/>
              <w:autoSpaceDE w:val="0"/>
              <w:adjustRightInd w:val="0"/>
              <w:spacing w:line="260" w:lineRule="exact"/>
              <w:rPr>
                <w:rFonts w:ascii="Book Antiqua" w:hAnsi="Book Antiqua"/>
                <w:sz w:val="20"/>
              </w:rPr>
            </w:pPr>
            <w:r w:rsidRPr="00CA693A">
              <w:rPr>
                <w:rFonts w:ascii="Book Antiqua" w:hAnsi="Book Antiqua"/>
                <w:sz w:val="20"/>
              </w:rPr>
              <w:t xml:space="preserve">The clerk should hear from CCC soon and a </w:t>
            </w:r>
            <w:r w:rsidRPr="00CA693A">
              <w:rPr>
                <w:rFonts w:ascii="Book Antiqua" w:hAnsi="Book Antiqua"/>
                <w:sz w:val="20"/>
              </w:rPr>
              <w:t xml:space="preserve">site visit </w:t>
            </w:r>
            <w:r w:rsidRPr="00CA693A">
              <w:rPr>
                <w:rFonts w:ascii="Book Antiqua" w:hAnsi="Book Antiqua"/>
                <w:sz w:val="20"/>
              </w:rPr>
              <w:t xml:space="preserve">will be arranged </w:t>
            </w:r>
            <w:r w:rsidR="00CA693A">
              <w:rPr>
                <w:rFonts w:ascii="Book Antiqua" w:hAnsi="Book Antiqua"/>
                <w:sz w:val="20"/>
              </w:rPr>
              <w:t>&amp;</w:t>
            </w:r>
            <w:r w:rsidRPr="00CA693A">
              <w:rPr>
                <w:rFonts w:ascii="Book Antiqua" w:hAnsi="Book Antiqua"/>
                <w:sz w:val="20"/>
              </w:rPr>
              <w:t xml:space="preserve"> exact specification of equipment</w:t>
            </w:r>
            <w:r w:rsidR="00CA693A">
              <w:rPr>
                <w:rFonts w:ascii="Book Antiqua" w:hAnsi="Book Antiqua"/>
                <w:sz w:val="20"/>
              </w:rPr>
              <w:t xml:space="preserve"> agreed</w:t>
            </w:r>
            <w:r w:rsidRPr="00CA693A">
              <w:rPr>
                <w:rFonts w:ascii="Book Antiqua" w:hAnsi="Book Antiqua"/>
                <w:sz w:val="20"/>
              </w:rPr>
              <w:t>.</w:t>
            </w:r>
          </w:p>
          <w:p w:rsidR="00721916" w:rsidRPr="009B5322" w:rsidRDefault="00721916" w:rsidP="007C5242">
            <w:pPr>
              <w:pStyle w:val="Standard"/>
              <w:rPr>
                <w:rFonts w:ascii="Book Antiqua" w:hAnsi="Book Antiqua"/>
                <w:b/>
                <w:sz w:val="20"/>
                <w:szCs w:val="20"/>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D41F5" w:rsidRPr="00136B48" w:rsidRDefault="002D41F5">
            <w:pPr>
              <w:pStyle w:val="Standard"/>
              <w:rPr>
                <w:rFonts w:ascii="Book Antiqua" w:hAnsi="Book Antiqua"/>
                <w:sz w:val="20"/>
                <w:szCs w:val="20"/>
              </w:rPr>
            </w:pPr>
          </w:p>
        </w:tc>
      </w:tr>
      <w:tr w:rsidR="00EB02B6"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2D41F5">
            <w:pPr>
              <w:pStyle w:val="Standard"/>
              <w:rPr>
                <w:rFonts w:ascii="Book Antiqua" w:hAnsi="Book Antiqua"/>
                <w:sz w:val="20"/>
                <w:szCs w:val="20"/>
              </w:rPr>
            </w:pPr>
            <w:r>
              <w:rPr>
                <w:rFonts w:ascii="Book Antiqua" w:hAnsi="Book Antiqua"/>
                <w:sz w:val="20"/>
                <w:szCs w:val="20"/>
              </w:rPr>
              <w:t>157</w:t>
            </w:r>
            <w:r w:rsidR="000B1631" w:rsidRPr="00136B48">
              <w:rPr>
                <w:rFonts w:ascii="Book Antiqua" w:hAnsi="Book Antiqua"/>
                <w:sz w:val="20"/>
                <w:szCs w:val="20"/>
              </w:rPr>
              <w:t>/16-17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43BB4" w:rsidRPr="00136B48" w:rsidRDefault="00F43BB4" w:rsidP="00F43BB4">
            <w:pPr>
              <w:pStyle w:val="ListParagraph"/>
              <w:widowControl w:val="0"/>
              <w:overflowPunct w:val="0"/>
              <w:autoSpaceDE w:val="0"/>
              <w:adjustRightInd w:val="0"/>
              <w:spacing w:line="260" w:lineRule="exact"/>
              <w:ind w:left="-103" w:firstLine="142"/>
              <w:rPr>
                <w:rFonts w:ascii="Book Antiqua" w:hAnsi="Book Antiqua"/>
                <w:b/>
                <w:sz w:val="20"/>
                <w:szCs w:val="20"/>
              </w:rPr>
            </w:pPr>
            <w:r w:rsidRPr="00136B48">
              <w:rPr>
                <w:rFonts w:ascii="Book Antiqua" w:hAnsi="Book Antiqua"/>
                <w:b/>
                <w:sz w:val="20"/>
                <w:szCs w:val="20"/>
              </w:rPr>
              <w:t>Finance</w:t>
            </w:r>
          </w:p>
          <w:p w:rsidR="00F43BB4" w:rsidRPr="00136B48" w:rsidRDefault="00F43BB4" w:rsidP="00F43BB4">
            <w:pPr>
              <w:pStyle w:val="ListParagraph"/>
              <w:widowControl w:val="0"/>
              <w:numPr>
                <w:ilvl w:val="0"/>
                <w:numId w:val="9"/>
              </w:numPr>
              <w:suppressAutoHyphens w:val="0"/>
              <w:overflowPunct w:val="0"/>
              <w:autoSpaceDE w:val="0"/>
              <w:adjustRightInd w:val="0"/>
              <w:spacing w:line="260" w:lineRule="exact"/>
              <w:contextualSpacing/>
              <w:rPr>
                <w:rFonts w:ascii="Book Antiqua" w:hAnsi="Book Antiqua"/>
                <w:sz w:val="20"/>
                <w:szCs w:val="20"/>
              </w:rPr>
            </w:pPr>
            <w:r w:rsidRPr="00136B48">
              <w:rPr>
                <w:rFonts w:ascii="Book Antiqua" w:hAnsi="Book Antiqua"/>
                <w:sz w:val="20"/>
                <w:szCs w:val="20"/>
              </w:rPr>
              <w:t>Payments since last meeting</w:t>
            </w:r>
          </w:p>
          <w:p w:rsidR="00F43BB4" w:rsidRPr="00136B48" w:rsidRDefault="00F43BB4" w:rsidP="00F43BB4">
            <w:pPr>
              <w:pStyle w:val="ListParagraph"/>
              <w:widowControl w:val="0"/>
              <w:overflowPunct w:val="0"/>
              <w:autoSpaceDE w:val="0"/>
              <w:adjustRightInd w:val="0"/>
              <w:spacing w:line="260" w:lineRule="exact"/>
              <w:rPr>
                <w:rFonts w:ascii="Book Antiqua" w:hAnsi="Book Antiqua"/>
                <w:sz w:val="20"/>
                <w:szCs w:val="20"/>
              </w:rPr>
            </w:pPr>
          </w:p>
          <w:p w:rsidR="00721916" w:rsidRDefault="002D41F5" w:rsidP="00721916">
            <w:pPr>
              <w:pStyle w:val="ListParagraph"/>
              <w:widowControl w:val="0"/>
              <w:numPr>
                <w:ilvl w:val="0"/>
                <w:numId w:val="11"/>
              </w:numPr>
              <w:suppressAutoHyphens w:val="0"/>
              <w:overflowPunct w:val="0"/>
              <w:autoSpaceDE w:val="0"/>
              <w:adjustRightInd w:val="0"/>
              <w:spacing w:line="260" w:lineRule="exact"/>
              <w:contextualSpacing/>
              <w:rPr>
                <w:rFonts w:ascii="Book Antiqua" w:hAnsi="Book Antiqua"/>
                <w:sz w:val="20"/>
                <w:szCs w:val="20"/>
              </w:rPr>
            </w:pPr>
            <w:r>
              <w:rPr>
                <w:rFonts w:ascii="Book Antiqua" w:hAnsi="Book Antiqua"/>
                <w:sz w:val="20"/>
                <w:szCs w:val="20"/>
              </w:rPr>
              <w:t xml:space="preserve">1) </w:t>
            </w:r>
            <w:r w:rsidR="00721916">
              <w:rPr>
                <w:rFonts w:ascii="Book Antiqua" w:hAnsi="Book Antiqua"/>
                <w:sz w:val="20"/>
                <w:szCs w:val="20"/>
              </w:rPr>
              <w:t>HRA Grant                             1000.00                                Chq 650</w:t>
            </w:r>
          </w:p>
          <w:p w:rsidR="00721916" w:rsidRDefault="00721916" w:rsidP="00721916">
            <w:pPr>
              <w:pStyle w:val="ListParagraph"/>
              <w:widowControl w:val="0"/>
              <w:numPr>
                <w:ilvl w:val="0"/>
                <w:numId w:val="11"/>
              </w:numPr>
              <w:suppressAutoHyphens w:val="0"/>
              <w:overflowPunct w:val="0"/>
              <w:autoSpaceDE w:val="0"/>
              <w:adjustRightInd w:val="0"/>
              <w:spacing w:line="260" w:lineRule="exact"/>
              <w:contextualSpacing/>
              <w:rPr>
                <w:rFonts w:ascii="Book Antiqua" w:hAnsi="Book Antiqua"/>
                <w:sz w:val="20"/>
                <w:szCs w:val="20"/>
              </w:rPr>
            </w:pPr>
            <w:r>
              <w:rPr>
                <w:rFonts w:ascii="Book Antiqua" w:hAnsi="Book Antiqua"/>
                <w:sz w:val="20"/>
                <w:szCs w:val="20"/>
              </w:rPr>
              <w:t>SLCC- Clerk Membership        60.50                                Chq 651</w:t>
            </w:r>
          </w:p>
          <w:p w:rsidR="00721916" w:rsidRDefault="00721916" w:rsidP="00721916">
            <w:pPr>
              <w:pStyle w:val="ListParagraph"/>
              <w:widowControl w:val="0"/>
              <w:numPr>
                <w:ilvl w:val="0"/>
                <w:numId w:val="11"/>
              </w:numPr>
              <w:suppressAutoHyphens w:val="0"/>
              <w:overflowPunct w:val="0"/>
              <w:autoSpaceDE w:val="0"/>
              <w:adjustRightInd w:val="0"/>
              <w:spacing w:line="260" w:lineRule="exact"/>
              <w:contextualSpacing/>
              <w:rPr>
                <w:rFonts w:ascii="Book Antiqua" w:hAnsi="Book Antiqua"/>
                <w:sz w:val="20"/>
                <w:szCs w:val="20"/>
              </w:rPr>
            </w:pPr>
            <w:proofErr w:type="spellStart"/>
            <w:r>
              <w:rPr>
                <w:rFonts w:ascii="Book Antiqua" w:hAnsi="Book Antiqua"/>
                <w:sz w:val="20"/>
                <w:szCs w:val="20"/>
              </w:rPr>
              <w:t>Cambs</w:t>
            </w:r>
            <w:proofErr w:type="spellEnd"/>
            <w:r>
              <w:rPr>
                <w:rFonts w:ascii="Book Antiqua" w:hAnsi="Book Antiqua"/>
                <w:sz w:val="20"/>
                <w:szCs w:val="20"/>
              </w:rPr>
              <w:t xml:space="preserve"> ACRE-Payroll               36.00                                Chq 652</w:t>
            </w:r>
          </w:p>
          <w:p w:rsidR="00901A54" w:rsidRPr="00136B48" w:rsidRDefault="00901A54" w:rsidP="00901A54">
            <w:pPr>
              <w:pStyle w:val="ListParagraph"/>
              <w:widowControl w:val="0"/>
              <w:overflowPunct w:val="0"/>
              <w:autoSpaceDE w:val="0"/>
              <w:adjustRightInd w:val="0"/>
              <w:spacing w:line="260" w:lineRule="exact"/>
              <w:rPr>
                <w:rFonts w:ascii="Book Antiqua" w:hAnsi="Book Antiqua"/>
                <w:sz w:val="20"/>
                <w:szCs w:val="20"/>
              </w:rPr>
            </w:pPr>
          </w:p>
          <w:p w:rsidR="00F43BB4" w:rsidRPr="00136B48" w:rsidRDefault="00F43BB4" w:rsidP="00F43BB4">
            <w:pPr>
              <w:pStyle w:val="ListParagraph"/>
              <w:widowControl w:val="0"/>
              <w:overflowPunct w:val="0"/>
              <w:autoSpaceDE w:val="0"/>
              <w:adjustRightInd w:val="0"/>
              <w:spacing w:line="260" w:lineRule="exact"/>
              <w:rPr>
                <w:rFonts w:ascii="Book Antiqua" w:hAnsi="Book Antiqua"/>
                <w:sz w:val="20"/>
                <w:szCs w:val="20"/>
              </w:rPr>
            </w:pPr>
          </w:p>
          <w:p w:rsidR="00F43BB4" w:rsidRDefault="00F43BB4" w:rsidP="00F43BB4">
            <w:pPr>
              <w:pStyle w:val="ListParagraph"/>
              <w:widowControl w:val="0"/>
              <w:numPr>
                <w:ilvl w:val="0"/>
                <w:numId w:val="9"/>
              </w:numPr>
              <w:suppressAutoHyphens w:val="0"/>
              <w:overflowPunct w:val="0"/>
              <w:autoSpaceDE w:val="0"/>
              <w:adjustRightInd w:val="0"/>
              <w:spacing w:line="260" w:lineRule="exact"/>
              <w:contextualSpacing/>
              <w:rPr>
                <w:rFonts w:ascii="Book Antiqua" w:hAnsi="Book Antiqua"/>
                <w:sz w:val="20"/>
                <w:szCs w:val="20"/>
              </w:rPr>
            </w:pPr>
            <w:r w:rsidRPr="00136B48">
              <w:rPr>
                <w:rFonts w:ascii="Book Antiqua" w:hAnsi="Book Antiqua"/>
                <w:sz w:val="20"/>
                <w:szCs w:val="20"/>
              </w:rPr>
              <w:t>The following payments were approved and signed</w:t>
            </w:r>
          </w:p>
          <w:p w:rsidR="00721916" w:rsidRDefault="00721916" w:rsidP="00721916">
            <w:pPr>
              <w:pStyle w:val="ListParagraph"/>
              <w:widowControl w:val="0"/>
              <w:suppressAutoHyphens w:val="0"/>
              <w:overflowPunct w:val="0"/>
              <w:autoSpaceDE w:val="0"/>
              <w:adjustRightInd w:val="0"/>
              <w:spacing w:line="260" w:lineRule="exact"/>
              <w:contextualSpacing/>
              <w:rPr>
                <w:rFonts w:ascii="Book Antiqua" w:hAnsi="Book Antiqua"/>
                <w:sz w:val="20"/>
                <w:szCs w:val="20"/>
              </w:rPr>
            </w:pPr>
          </w:p>
          <w:p w:rsidR="00721916" w:rsidRDefault="00721916" w:rsidP="00721916">
            <w:pPr>
              <w:pStyle w:val="ListParagraph"/>
              <w:widowControl w:val="0"/>
              <w:overflowPunct w:val="0"/>
              <w:autoSpaceDE w:val="0"/>
              <w:adjustRightInd w:val="0"/>
              <w:spacing w:line="260" w:lineRule="exact"/>
              <w:rPr>
                <w:rFonts w:ascii="Book Antiqua" w:hAnsi="Book Antiqua"/>
                <w:sz w:val="20"/>
                <w:szCs w:val="20"/>
              </w:rPr>
            </w:pPr>
            <w:r>
              <w:rPr>
                <w:rFonts w:ascii="Book Antiqua" w:hAnsi="Book Antiqua"/>
                <w:sz w:val="20"/>
                <w:szCs w:val="20"/>
              </w:rPr>
              <w:t>1</w:t>
            </w:r>
            <w:r>
              <w:rPr>
                <w:rFonts w:ascii="Book Antiqua" w:hAnsi="Book Antiqua"/>
                <w:sz w:val="20"/>
                <w:szCs w:val="20"/>
              </w:rPr>
              <w:t>) H Livermore-Expenses                79.28                                Chq 653</w:t>
            </w:r>
          </w:p>
          <w:p w:rsidR="00721916" w:rsidRDefault="00721916" w:rsidP="00721916">
            <w:pPr>
              <w:pStyle w:val="ListParagraph"/>
              <w:widowControl w:val="0"/>
              <w:overflowPunct w:val="0"/>
              <w:autoSpaceDE w:val="0"/>
              <w:adjustRightInd w:val="0"/>
              <w:spacing w:line="260" w:lineRule="exact"/>
              <w:rPr>
                <w:rFonts w:ascii="Book Antiqua" w:hAnsi="Book Antiqua"/>
                <w:sz w:val="20"/>
                <w:szCs w:val="20"/>
              </w:rPr>
            </w:pPr>
            <w:r>
              <w:rPr>
                <w:rFonts w:ascii="Book Antiqua" w:hAnsi="Book Antiqua"/>
                <w:sz w:val="20"/>
                <w:szCs w:val="20"/>
              </w:rPr>
              <w:t>2) CAPALC- Chairman training   105.00                                Chq 654</w:t>
            </w:r>
          </w:p>
          <w:p w:rsidR="00721916" w:rsidRDefault="00721916" w:rsidP="00721916">
            <w:pPr>
              <w:pStyle w:val="ListParagraph"/>
              <w:widowControl w:val="0"/>
              <w:overflowPunct w:val="0"/>
              <w:autoSpaceDE w:val="0"/>
              <w:adjustRightInd w:val="0"/>
              <w:spacing w:line="260" w:lineRule="exact"/>
              <w:rPr>
                <w:rFonts w:ascii="Book Antiqua" w:hAnsi="Book Antiqua"/>
                <w:sz w:val="20"/>
                <w:szCs w:val="20"/>
              </w:rPr>
            </w:pPr>
            <w:r>
              <w:rPr>
                <w:rFonts w:ascii="Book Antiqua" w:hAnsi="Book Antiqua"/>
                <w:sz w:val="20"/>
                <w:szCs w:val="20"/>
              </w:rPr>
              <w:t>3</w:t>
            </w:r>
            <w:r>
              <w:rPr>
                <w:rFonts w:ascii="Book Antiqua" w:hAnsi="Book Antiqua"/>
                <w:sz w:val="20"/>
                <w:szCs w:val="20"/>
              </w:rPr>
              <w:t>) M Starkie-Expenses                      82.96                                Chq 656</w:t>
            </w:r>
          </w:p>
          <w:p w:rsidR="00721916" w:rsidRDefault="00721916" w:rsidP="00721916">
            <w:pPr>
              <w:pStyle w:val="ListParagraph"/>
              <w:widowControl w:val="0"/>
              <w:suppressAutoHyphens w:val="0"/>
              <w:overflowPunct w:val="0"/>
              <w:autoSpaceDE w:val="0"/>
              <w:adjustRightInd w:val="0"/>
              <w:spacing w:line="260" w:lineRule="exact"/>
              <w:contextualSpacing/>
              <w:rPr>
                <w:rFonts w:ascii="Book Antiqua" w:hAnsi="Book Antiqua"/>
                <w:sz w:val="20"/>
                <w:szCs w:val="20"/>
              </w:rPr>
            </w:pPr>
          </w:p>
          <w:p w:rsidR="00721916" w:rsidRPr="00136B48" w:rsidRDefault="00721916" w:rsidP="00721916">
            <w:pPr>
              <w:pStyle w:val="ListParagraph"/>
              <w:widowControl w:val="0"/>
              <w:suppressAutoHyphens w:val="0"/>
              <w:overflowPunct w:val="0"/>
              <w:autoSpaceDE w:val="0"/>
              <w:adjustRightInd w:val="0"/>
              <w:spacing w:line="260" w:lineRule="exact"/>
              <w:contextualSpacing/>
              <w:rPr>
                <w:rFonts w:ascii="Book Antiqua" w:hAnsi="Book Antiqua"/>
                <w:sz w:val="20"/>
                <w:szCs w:val="20"/>
              </w:rPr>
            </w:pPr>
          </w:p>
          <w:p w:rsidR="00F43BB4" w:rsidRPr="00136B48" w:rsidRDefault="00F43BB4" w:rsidP="00F43BB4">
            <w:pPr>
              <w:pStyle w:val="ListParagraph"/>
              <w:widowControl w:val="0"/>
              <w:numPr>
                <w:ilvl w:val="0"/>
                <w:numId w:val="9"/>
              </w:numPr>
              <w:suppressAutoHyphens w:val="0"/>
              <w:overflowPunct w:val="0"/>
              <w:autoSpaceDE w:val="0"/>
              <w:adjustRightInd w:val="0"/>
              <w:spacing w:line="260" w:lineRule="exact"/>
              <w:contextualSpacing/>
              <w:rPr>
                <w:rFonts w:ascii="Book Antiqua" w:hAnsi="Book Antiqua"/>
                <w:sz w:val="20"/>
                <w:szCs w:val="20"/>
              </w:rPr>
            </w:pPr>
            <w:r w:rsidRPr="00136B48">
              <w:rPr>
                <w:rFonts w:ascii="Book Antiqua" w:hAnsi="Book Antiqua"/>
                <w:sz w:val="20"/>
                <w:szCs w:val="20"/>
              </w:rPr>
              <w:t>Budget update-16-17</w:t>
            </w:r>
          </w:p>
          <w:p w:rsidR="0042746A" w:rsidRPr="00136B48" w:rsidRDefault="0042746A" w:rsidP="0042746A">
            <w:pPr>
              <w:pStyle w:val="ListParagraph"/>
              <w:widowControl w:val="0"/>
              <w:suppressAutoHyphens w:val="0"/>
              <w:overflowPunct w:val="0"/>
              <w:autoSpaceDE w:val="0"/>
              <w:adjustRightInd w:val="0"/>
              <w:spacing w:line="260" w:lineRule="exact"/>
              <w:contextualSpacing/>
              <w:rPr>
                <w:rFonts w:ascii="Book Antiqua" w:hAnsi="Book Antiqua"/>
                <w:sz w:val="20"/>
                <w:szCs w:val="20"/>
              </w:rPr>
            </w:pPr>
          </w:p>
          <w:p w:rsidR="0042746A" w:rsidRPr="00136B48" w:rsidRDefault="0042746A" w:rsidP="0042746A">
            <w:pPr>
              <w:pStyle w:val="ListParagraph"/>
              <w:widowControl w:val="0"/>
              <w:overflowPunct w:val="0"/>
              <w:autoSpaceDE w:val="0"/>
              <w:adjustRightInd w:val="0"/>
              <w:spacing w:line="260" w:lineRule="exact"/>
              <w:rPr>
                <w:rFonts w:ascii="Book Antiqua" w:hAnsi="Book Antiqua"/>
                <w:sz w:val="20"/>
                <w:szCs w:val="20"/>
              </w:rPr>
            </w:pPr>
            <w:r w:rsidRPr="00136B48">
              <w:rPr>
                <w:rFonts w:ascii="Book Antiqua" w:hAnsi="Book Antiqua"/>
                <w:sz w:val="20"/>
                <w:szCs w:val="20"/>
              </w:rPr>
              <w:t>Budget update given. Spending is in line with budget.</w:t>
            </w:r>
          </w:p>
          <w:p w:rsidR="0042746A" w:rsidRPr="00136B48" w:rsidRDefault="0042746A" w:rsidP="0042746A">
            <w:pPr>
              <w:pStyle w:val="ListParagraph"/>
              <w:widowControl w:val="0"/>
              <w:suppressAutoHyphens w:val="0"/>
              <w:overflowPunct w:val="0"/>
              <w:autoSpaceDE w:val="0"/>
              <w:adjustRightInd w:val="0"/>
              <w:spacing w:line="260" w:lineRule="exact"/>
              <w:contextualSpacing/>
              <w:rPr>
                <w:rFonts w:ascii="Book Antiqua" w:hAnsi="Book Antiqua"/>
                <w:sz w:val="20"/>
                <w:szCs w:val="20"/>
              </w:rPr>
            </w:pPr>
          </w:p>
          <w:p w:rsidR="0042746A" w:rsidRPr="00136B48" w:rsidRDefault="0042746A" w:rsidP="0042746A">
            <w:pPr>
              <w:pStyle w:val="ListParagraph"/>
              <w:widowControl w:val="0"/>
              <w:suppressAutoHyphens w:val="0"/>
              <w:overflowPunct w:val="0"/>
              <w:autoSpaceDE w:val="0"/>
              <w:adjustRightInd w:val="0"/>
              <w:spacing w:line="260" w:lineRule="exact"/>
              <w:contextualSpacing/>
              <w:rPr>
                <w:rFonts w:ascii="Book Antiqua" w:hAnsi="Book Antiqua"/>
                <w:sz w:val="20"/>
                <w:szCs w:val="20"/>
              </w:rPr>
            </w:pPr>
          </w:p>
          <w:p w:rsidR="00F43BB4" w:rsidRPr="00136B48" w:rsidRDefault="00F43BB4" w:rsidP="00F43BB4">
            <w:pPr>
              <w:pStyle w:val="ListParagraph"/>
              <w:widowControl w:val="0"/>
              <w:numPr>
                <w:ilvl w:val="0"/>
                <w:numId w:val="9"/>
              </w:numPr>
              <w:suppressAutoHyphens w:val="0"/>
              <w:overflowPunct w:val="0"/>
              <w:autoSpaceDE w:val="0"/>
              <w:adjustRightInd w:val="0"/>
              <w:spacing w:line="260" w:lineRule="exact"/>
              <w:contextualSpacing/>
              <w:rPr>
                <w:rFonts w:ascii="Book Antiqua" w:hAnsi="Book Antiqua"/>
                <w:sz w:val="20"/>
                <w:szCs w:val="20"/>
              </w:rPr>
            </w:pPr>
            <w:r w:rsidRPr="00136B48">
              <w:rPr>
                <w:rFonts w:ascii="Book Antiqua" w:hAnsi="Book Antiqua"/>
                <w:sz w:val="20"/>
                <w:szCs w:val="20"/>
              </w:rPr>
              <w:t>Bank reconciliation</w:t>
            </w:r>
          </w:p>
          <w:p w:rsidR="0042746A" w:rsidRPr="00136B48" w:rsidRDefault="0042746A" w:rsidP="0042746A">
            <w:pPr>
              <w:pStyle w:val="ListParagraph"/>
              <w:widowControl w:val="0"/>
              <w:overflowPunct w:val="0"/>
              <w:autoSpaceDE w:val="0"/>
              <w:adjustRightInd w:val="0"/>
              <w:spacing w:line="260" w:lineRule="exact"/>
              <w:rPr>
                <w:rFonts w:ascii="Book Antiqua" w:hAnsi="Book Antiqua"/>
                <w:sz w:val="20"/>
                <w:szCs w:val="20"/>
              </w:rPr>
            </w:pPr>
            <w:r w:rsidRPr="00136B48">
              <w:rPr>
                <w:rFonts w:ascii="Book Antiqua" w:hAnsi="Book Antiqua"/>
                <w:sz w:val="20"/>
                <w:szCs w:val="20"/>
              </w:rPr>
              <w:lastRenderedPageBreak/>
              <w:t>Circulated be</w:t>
            </w:r>
            <w:r w:rsidR="005A6B39">
              <w:rPr>
                <w:rFonts w:ascii="Book Antiqua" w:hAnsi="Book Antiqua"/>
                <w:sz w:val="20"/>
                <w:szCs w:val="20"/>
              </w:rPr>
              <w:t>fore the meeting. As of 17/2/17</w:t>
            </w:r>
            <w:r w:rsidR="002D41F5">
              <w:rPr>
                <w:rFonts w:ascii="Book Antiqua" w:hAnsi="Book Antiqua"/>
                <w:sz w:val="20"/>
                <w:szCs w:val="20"/>
              </w:rPr>
              <w:t xml:space="preserve"> there</w:t>
            </w:r>
            <w:r w:rsidR="005A6B39">
              <w:rPr>
                <w:rFonts w:ascii="Book Antiqua" w:hAnsi="Book Antiqua"/>
                <w:sz w:val="20"/>
                <w:szCs w:val="20"/>
              </w:rPr>
              <w:t xml:space="preserve"> is £22,907 </w:t>
            </w:r>
            <w:r w:rsidRPr="00136B48">
              <w:rPr>
                <w:rFonts w:ascii="Book Antiqua" w:hAnsi="Book Antiqua"/>
                <w:sz w:val="20"/>
                <w:szCs w:val="20"/>
              </w:rPr>
              <w:t>across the 2 accounts.</w:t>
            </w:r>
          </w:p>
          <w:p w:rsidR="0042746A" w:rsidRPr="00136B48" w:rsidRDefault="0042746A" w:rsidP="0042746A">
            <w:pPr>
              <w:pStyle w:val="ListParagraph"/>
              <w:widowControl w:val="0"/>
              <w:suppressAutoHyphens w:val="0"/>
              <w:overflowPunct w:val="0"/>
              <w:autoSpaceDE w:val="0"/>
              <w:adjustRightInd w:val="0"/>
              <w:spacing w:line="260" w:lineRule="exact"/>
              <w:contextualSpacing/>
              <w:rPr>
                <w:rFonts w:ascii="Book Antiqua" w:hAnsi="Book Antiqua"/>
                <w:sz w:val="20"/>
                <w:szCs w:val="20"/>
              </w:rPr>
            </w:pPr>
          </w:p>
          <w:p w:rsidR="00F43BB4" w:rsidRPr="00721916" w:rsidRDefault="002D41F5" w:rsidP="00721916">
            <w:pPr>
              <w:pStyle w:val="ListParagraph"/>
              <w:numPr>
                <w:ilvl w:val="0"/>
                <w:numId w:val="9"/>
              </w:numPr>
              <w:overflowPunct w:val="0"/>
              <w:autoSpaceDE w:val="0"/>
              <w:adjustRightInd w:val="0"/>
              <w:spacing w:line="260" w:lineRule="exact"/>
              <w:rPr>
                <w:rFonts w:ascii="Book Antiqua" w:hAnsi="Book Antiqua"/>
                <w:sz w:val="20"/>
              </w:rPr>
            </w:pPr>
            <w:r w:rsidRPr="00721916">
              <w:rPr>
                <w:rFonts w:ascii="Book Antiqua" w:hAnsi="Book Antiqua"/>
                <w:sz w:val="20"/>
              </w:rPr>
              <w:t>HRA Grant application</w:t>
            </w:r>
            <w:r w:rsidR="00721916" w:rsidRPr="00721916">
              <w:rPr>
                <w:rFonts w:ascii="Book Antiqua" w:hAnsi="Book Antiqua"/>
                <w:sz w:val="20"/>
              </w:rPr>
              <w:t xml:space="preserve">- </w:t>
            </w:r>
            <w:r w:rsidR="00721916" w:rsidRPr="00721916">
              <w:rPr>
                <w:rFonts w:ascii="Book Antiqua" w:hAnsi="Book Antiqua"/>
                <w:sz w:val="20"/>
              </w:rPr>
              <w:t>The HRA application had been discussed and agreed at a previous</w:t>
            </w:r>
            <w:r w:rsidR="00721916" w:rsidRPr="00721916">
              <w:rPr>
                <w:rFonts w:ascii="Book Antiqua" w:hAnsi="Book Antiqua"/>
                <w:sz w:val="20"/>
              </w:rPr>
              <w:t xml:space="preserve"> meeting</w:t>
            </w:r>
            <w:r w:rsidR="00721916" w:rsidRPr="00721916">
              <w:rPr>
                <w:rFonts w:ascii="Book Antiqua" w:hAnsi="Book Antiqua"/>
                <w:sz w:val="20"/>
              </w:rPr>
              <w:t xml:space="preserve"> and the full application had been circulated</w:t>
            </w:r>
            <w:r w:rsidR="00721916" w:rsidRPr="00721916">
              <w:rPr>
                <w:rFonts w:ascii="Book Antiqua" w:hAnsi="Book Antiqua"/>
                <w:sz w:val="20"/>
              </w:rPr>
              <w:t xml:space="preserve"> before the meeting</w:t>
            </w:r>
            <w:r w:rsidR="00721916" w:rsidRPr="00721916">
              <w:rPr>
                <w:rFonts w:ascii="Book Antiqua" w:hAnsi="Book Antiqua"/>
                <w:sz w:val="20"/>
              </w:rPr>
              <w:t xml:space="preserve">. Approval of </w:t>
            </w:r>
            <w:r w:rsidR="00721916" w:rsidRPr="00721916">
              <w:rPr>
                <w:rFonts w:ascii="Book Antiqua" w:hAnsi="Book Antiqua"/>
                <w:sz w:val="20"/>
              </w:rPr>
              <w:t xml:space="preserve">grant for £400 towards village day was proposed by </w:t>
            </w:r>
            <w:r w:rsidR="00721916" w:rsidRPr="00721916">
              <w:rPr>
                <w:rFonts w:ascii="Book Antiqua" w:hAnsi="Book Antiqua"/>
                <w:sz w:val="20"/>
              </w:rPr>
              <w:t xml:space="preserve">J </w:t>
            </w:r>
            <w:proofErr w:type="spellStart"/>
            <w:r w:rsidR="00721916" w:rsidRPr="00721916">
              <w:rPr>
                <w:rFonts w:ascii="Book Antiqua" w:hAnsi="Book Antiqua"/>
                <w:sz w:val="20"/>
              </w:rPr>
              <w:t>Kitt</w:t>
            </w:r>
            <w:proofErr w:type="spellEnd"/>
            <w:r w:rsidR="00721916" w:rsidRPr="00721916">
              <w:rPr>
                <w:rFonts w:ascii="Book Antiqua" w:hAnsi="Book Antiqua"/>
                <w:sz w:val="20"/>
              </w:rPr>
              <w:t xml:space="preserve">, seconded by A </w:t>
            </w:r>
            <w:proofErr w:type="spellStart"/>
            <w:r w:rsidR="00721916" w:rsidRPr="00721916">
              <w:rPr>
                <w:rFonts w:ascii="Book Antiqua" w:hAnsi="Book Antiqua"/>
                <w:sz w:val="20"/>
              </w:rPr>
              <w:t>Nealy</w:t>
            </w:r>
            <w:proofErr w:type="spellEnd"/>
            <w:r w:rsidR="00721916" w:rsidRPr="00721916">
              <w:rPr>
                <w:rFonts w:ascii="Book Antiqua" w:hAnsi="Book Antiqua"/>
                <w:sz w:val="20"/>
              </w:rPr>
              <w:t xml:space="preserve"> and agreed unanimously.</w:t>
            </w:r>
          </w:p>
          <w:p w:rsidR="00EB02B6" w:rsidRPr="00136B48" w:rsidRDefault="00EB02B6" w:rsidP="00604840">
            <w:pPr>
              <w:pStyle w:val="Standard"/>
              <w:ind w:right="-108"/>
              <w:rPr>
                <w:rFonts w:ascii="Book Antiqua" w:hAnsi="Book Antiqua"/>
                <w:sz w:val="20"/>
                <w:szCs w:val="20"/>
              </w:rPr>
            </w:pPr>
          </w:p>
          <w:p w:rsidR="00804A07" w:rsidRPr="00136B48" w:rsidRDefault="00804A07" w:rsidP="00604840">
            <w:pPr>
              <w:pStyle w:val="Standard"/>
              <w:ind w:right="-108"/>
              <w:rPr>
                <w:rFonts w:ascii="Book Antiqua" w:hAnsi="Book Antiqua"/>
                <w:sz w:val="20"/>
                <w:szCs w:val="20"/>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rsidTr="00CA693A">
        <w:trPr>
          <w:trHeight w:val="1132"/>
        </w:trPr>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2D41F5">
            <w:pPr>
              <w:pStyle w:val="Standard"/>
              <w:rPr>
                <w:rFonts w:ascii="Book Antiqua" w:hAnsi="Book Antiqua"/>
                <w:sz w:val="20"/>
                <w:szCs w:val="20"/>
              </w:rPr>
            </w:pPr>
            <w:r>
              <w:rPr>
                <w:rFonts w:ascii="Book Antiqua" w:hAnsi="Book Antiqua"/>
                <w:sz w:val="20"/>
                <w:szCs w:val="20"/>
              </w:rPr>
              <w:t>158</w:t>
            </w:r>
            <w:r w:rsidR="000B1631" w:rsidRPr="00136B48">
              <w:rPr>
                <w:rFonts w:ascii="Book Antiqua" w:hAnsi="Book Antiqua"/>
                <w:sz w:val="20"/>
                <w:szCs w:val="20"/>
              </w:rPr>
              <w:t>/16-17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C5242" w:rsidRDefault="00315BFE" w:rsidP="002D41F5">
            <w:pPr>
              <w:pStyle w:val="Standard"/>
              <w:rPr>
                <w:rFonts w:ascii="Book Antiqua" w:hAnsi="Book Antiqua"/>
                <w:sz w:val="20"/>
                <w:szCs w:val="20"/>
              </w:rPr>
            </w:pPr>
            <w:r>
              <w:rPr>
                <w:rFonts w:ascii="Book Antiqua" w:hAnsi="Book Antiqua"/>
                <w:sz w:val="20"/>
                <w:szCs w:val="20"/>
              </w:rPr>
              <w:t>Clerks report</w:t>
            </w:r>
          </w:p>
          <w:p w:rsidR="00AA4ED5" w:rsidRDefault="00AA4ED5" w:rsidP="002D41F5">
            <w:pPr>
              <w:pStyle w:val="Standard"/>
              <w:rPr>
                <w:rFonts w:ascii="Book Antiqua" w:hAnsi="Book Antiqua"/>
                <w:sz w:val="20"/>
                <w:szCs w:val="20"/>
              </w:rPr>
            </w:pPr>
          </w:p>
          <w:p w:rsidR="00AA4ED5" w:rsidRPr="00136B48" w:rsidRDefault="00AA4ED5" w:rsidP="002D41F5">
            <w:pPr>
              <w:pStyle w:val="Standard"/>
              <w:rPr>
                <w:rFonts w:ascii="Book Antiqua" w:hAnsi="Book Antiqua"/>
                <w:sz w:val="20"/>
                <w:szCs w:val="20"/>
              </w:rPr>
            </w:pPr>
            <w:r>
              <w:rPr>
                <w:rFonts w:ascii="Book Antiqua" w:hAnsi="Book Antiqua"/>
                <w:sz w:val="20"/>
                <w:szCs w:val="20"/>
              </w:rPr>
              <w:t>None</w:t>
            </w: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tc>
      </w:tr>
      <w:tr w:rsidR="00EB02B6"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315BFE">
            <w:pPr>
              <w:pStyle w:val="Standard"/>
              <w:rPr>
                <w:rFonts w:ascii="Book Antiqua" w:hAnsi="Book Antiqua"/>
                <w:sz w:val="20"/>
                <w:szCs w:val="20"/>
              </w:rPr>
            </w:pPr>
            <w:r>
              <w:rPr>
                <w:rFonts w:ascii="Book Antiqua" w:hAnsi="Book Antiqua"/>
                <w:sz w:val="20"/>
                <w:szCs w:val="20"/>
              </w:rPr>
              <w:t>159</w:t>
            </w:r>
            <w:r w:rsidR="000B1631" w:rsidRPr="00136B48">
              <w:rPr>
                <w:rFonts w:ascii="Book Antiqua" w:hAnsi="Book Antiqua"/>
                <w:sz w:val="20"/>
                <w:szCs w:val="20"/>
              </w:rPr>
              <w:t>/16-17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43BB4" w:rsidRDefault="00315BFE" w:rsidP="00315BFE">
            <w:pPr>
              <w:widowControl/>
              <w:suppressAutoHyphens w:val="0"/>
              <w:autoSpaceDN/>
              <w:spacing w:before="100" w:beforeAutospacing="1"/>
              <w:textAlignment w:val="auto"/>
              <w:rPr>
                <w:rFonts w:ascii="Book Antiqua" w:hAnsi="Book Antiqua"/>
                <w:b/>
                <w:sz w:val="20"/>
              </w:rPr>
            </w:pPr>
            <w:r>
              <w:rPr>
                <w:rFonts w:ascii="Book Antiqua" w:hAnsi="Book Antiqua"/>
                <w:b/>
                <w:sz w:val="20"/>
              </w:rPr>
              <w:t>Correspondence</w:t>
            </w:r>
          </w:p>
          <w:p w:rsidR="00315BFE" w:rsidRDefault="00315BFE" w:rsidP="00315BFE">
            <w:pPr>
              <w:overflowPunct w:val="0"/>
              <w:autoSpaceDE w:val="0"/>
              <w:adjustRightInd w:val="0"/>
              <w:spacing w:line="260" w:lineRule="exact"/>
              <w:rPr>
                <w:rFonts w:ascii="Book Antiqua" w:hAnsi="Book Antiqua"/>
                <w:sz w:val="20"/>
              </w:rPr>
            </w:pPr>
          </w:p>
          <w:p w:rsidR="00315BFE" w:rsidRPr="00203282" w:rsidRDefault="00315BFE" w:rsidP="00315BFE">
            <w:pPr>
              <w:pStyle w:val="ListParagraph"/>
              <w:widowControl w:val="0"/>
              <w:numPr>
                <w:ilvl w:val="0"/>
                <w:numId w:val="10"/>
              </w:numPr>
              <w:suppressAutoHyphens w:val="0"/>
              <w:overflowPunct w:val="0"/>
              <w:autoSpaceDE w:val="0"/>
              <w:adjustRightInd w:val="0"/>
              <w:spacing w:line="260" w:lineRule="exact"/>
              <w:contextualSpacing/>
              <w:rPr>
                <w:rFonts w:ascii="Book Antiqua" w:hAnsi="Book Antiqua"/>
                <w:sz w:val="20"/>
                <w:szCs w:val="20"/>
              </w:rPr>
            </w:pPr>
            <w:r>
              <w:rPr>
                <w:rFonts w:ascii="Book Antiqua" w:hAnsi="Book Antiqua"/>
                <w:sz w:val="20"/>
                <w:szCs w:val="20"/>
              </w:rPr>
              <w:t xml:space="preserve">Michael </w:t>
            </w:r>
            <w:proofErr w:type="spellStart"/>
            <w:r>
              <w:rPr>
                <w:rFonts w:ascii="Book Antiqua" w:hAnsi="Book Antiqua"/>
                <w:sz w:val="20"/>
                <w:szCs w:val="20"/>
              </w:rPr>
              <w:t>Hellowell</w:t>
            </w:r>
            <w:proofErr w:type="spellEnd"/>
            <w:r>
              <w:rPr>
                <w:rFonts w:ascii="Book Antiqua" w:hAnsi="Book Antiqua"/>
                <w:sz w:val="20"/>
                <w:szCs w:val="20"/>
              </w:rPr>
              <w:t xml:space="preserve"> re Insurance for trusts</w:t>
            </w:r>
          </w:p>
          <w:p w:rsidR="00315BFE" w:rsidRPr="00EE2612" w:rsidRDefault="00315BFE" w:rsidP="00315BFE">
            <w:pPr>
              <w:pStyle w:val="ListParagraph"/>
              <w:widowControl w:val="0"/>
              <w:numPr>
                <w:ilvl w:val="0"/>
                <w:numId w:val="10"/>
              </w:numPr>
              <w:suppressAutoHyphens w:val="0"/>
              <w:overflowPunct w:val="0"/>
              <w:autoSpaceDE w:val="0"/>
              <w:adjustRightInd w:val="0"/>
              <w:spacing w:line="260" w:lineRule="exact"/>
              <w:contextualSpacing/>
              <w:rPr>
                <w:rFonts w:ascii="Book Antiqua" w:hAnsi="Book Antiqua"/>
                <w:sz w:val="20"/>
                <w:szCs w:val="20"/>
              </w:rPr>
            </w:pPr>
            <w:r>
              <w:rPr>
                <w:rFonts w:ascii="Book Antiqua" w:hAnsi="Book Antiqua"/>
                <w:sz w:val="20"/>
                <w:szCs w:val="20"/>
              </w:rPr>
              <w:t>PCSO Leanne Fisher re village parking problems</w:t>
            </w:r>
          </w:p>
          <w:p w:rsidR="00315BFE" w:rsidRDefault="00315BFE" w:rsidP="00315BFE">
            <w:pPr>
              <w:pStyle w:val="ListParagraph"/>
              <w:widowControl w:val="0"/>
              <w:numPr>
                <w:ilvl w:val="0"/>
                <w:numId w:val="10"/>
              </w:numPr>
              <w:suppressAutoHyphens w:val="0"/>
              <w:overflowPunct w:val="0"/>
              <w:autoSpaceDE w:val="0"/>
              <w:adjustRightInd w:val="0"/>
              <w:spacing w:line="260" w:lineRule="exact"/>
              <w:contextualSpacing/>
              <w:rPr>
                <w:rFonts w:ascii="Book Antiqua" w:hAnsi="Book Antiqua"/>
                <w:sz w:val="20"/>
                <w:szCs w:val="20"/>
              </w:rPr>
            </w:pPr>
            <w:proofErr w:type="spellStart"/>
            <w:r>
              <w:rPr>
                <w:rFonts w:ascii="Book Antiqua" w:hAnsi="Book Antiqua"/>
                <w:sz w:val="20"/>
                <w:szCs w:val="20"/>
              </w:rPr>
              <w:t>Capalc</w:t>
            </w:r>
            <w:proofErr w:type="spellEnd"/>
            <w:r>
              <w:rPr>
                <w:rFonts w:ascii="Book Antiqua" w:hAnsi="Book Antiqua"/>
                <w:sz w:val="20"/>
                <w:szCs w:val="20"/>
              </w:rPr>
              <w:t xml:space="preserve"> re S137 allowance for 2017-18</w:t>
            </w:r>
          </w:p>
          <w:p w:rsidR="00315BFE" w:rsidRDefault="00315BFE" w:rsidP="00315BFE">
            <w:pPr>
              <w:pStyle w:val="ListParagraph"/>
              <w:widowControl w:val="0"/>
              <w:numPr>
                <w:ilvl w:val="0"/>
                <w:numId w:val="10"/>
              </w:numPr>
              <w:suppressAutoHyphens w:val="0"/>
              <w:overflowPunct w:val="0"/>
              <w:autoSpaceDE w:val="0"/>
              <w:adjustRightInd w:val="0"/>
              <w:spacing w:line="260" w:lineRule="exact"/>
              <w:contextualSpacing/>
              <w:rPr>
                <w:rFonts w:ascii="Book Antiqua" w:hAnsi="Book Antiqua"/>
                <w:sz w:val="20"/>
                <w:szCs w:val="20"/>
              </w:rPr>
            </w:pPr>
            <w:proofErr w:type="spellStart"/>
            <w:r>
              <w:rPr>
                <w:rFonts w:ascii="Book Antiqua" w:hAnsi="Book Antiqua"/>
                <w:sz w:val="20"/>
                <w:szCs w:val="20"/>
              </w:rPr>
              <w:t>Cambridgeshire</w:t>
            </w:r>
            <w:proofErr w:type="spellEnd"/>
            <w:r>
              <w:rPr>
                <w:rFonts w:ascii="Book Antiqua" w:hAnsi="Book Antiqua"/>
                <w:sz w:val="20"/>
                <w:szCs w:val="20"/>
              </w:rPr>
              <w:t xml:space="preserve"> County Council- Surfacing works</w:t>
            </w:r>
          </w:p>
          <w:p w:rsidR="00315BFE" w:rsidRDefault="00315BFE" w:rsidP="00315BFE">
            <w:pPr>
              <w:pStyle w:val="ListParagraph"/>
              <w:widowControl w:val="0"/>
              <w:numPr>
                <w:ilvl w:val="0"/>
                <w:numId w:val="10"/>
              </w:numPr>
              <w:suppressAutoHyphens w:val="0"/>
              <w:overflowPunct w:val="0"/>
              <w:autoSpaceDE w:val="0"/>
              <w:adjustRightInd w:val="0"/>
              <w:spacing w:line="260" w:lineRule="exact"/>
              <w:contextualSpacing/>
              <w:rPr>
                <w:rFonts w:ascii="Book Antiqua" w:hAnsi="Book Antiqua"/>
                <w:sz w:val="20"/>
                <w:szCs w:val="20"/>
              </w:rPr>
            </w:pPr>
            <w:r>
              <w:rPr>
                <w:rFonts w:ascii="Book Antiqua" w:hAnsi="Book Antiqua"/>
                <w:sz w:val="20"/>
                <w:szCs w:val="20"/>
              </w:rPr>
              <w:t xml:space="preserve">SCDC- Application for law development certificate- </w:t>
            </w:r>
            <w:r w:rsidRPr="003E1917">
              <w:rPr>
                <w:rFonts w:ascii="Book Antiqua" w:hAnsi="Book Antiqua"/>
                <w:sz w:val="20"/>
                <w:szCs w:val="20"/>
              </w:rPr>
              <w:t xml:space="preserve">3 Kings Cottage, </w:t>
            </w:r>
            <w:proofErr w:type="spellStart"/>
            <w:r w:rsidRPr="003E1917">
              <w:rPr>
                <w:rFonts w:ascii="Book Antiqua" w:hAnsi="Book Antiqua"/>
                <w:sz w:val="20"/>
                <w:szCs w:val="20"/>
              </w:rPr>
              <w:t>Clayhithe</w:t>
            </w:r>
            <w:proofErr w:type="spellEnd"/>
            <w:r w:rsidRPr="003E1917">
              <w:rPr>
                <w:rFonts w:ascii="Book Antiqua" w:hAnsi="Book Antiqua"/>
                <w:sz w:val="20"/>
                <w:szCs w:val="20"/>
              </w:rPr>
              <w:t xml:space="preserve"> Road, Horningsea, Cambridge</w:t>
            </w:r>
          </w:p>
          <w:p w:rsidR="00315BFE" w:rsidRDefault="00315BFE" w:rsidP="00315BFE">
            <w:pPr>
              <w:pStyle w:val="ListParagraph"/>
              <w:widowControl w:val="0"/>
              <w:numPr>
                <w:ilvl w:val="0"/>
                <w:numId w:val="10"/>
              </w:numPr>
              <w:suppressAutoHyphens w:val="0"/>
              <w:overflowPunct w:val="0"/>
              <w:autoSpaceDE w:val="0"/>
              <w:adjustRightInd w:val="0"/>
              <w:spacing w:line="260" w:lineRule="exact"/>
              <w:contextualSpacing/>
              <w:rPr>
                <w:rFonts w:ascii="Book Antiqua" w:hAnsi="Book Antiqua"/>
                <w:sz w:val="20"/>
                <w:szCs w:val="20"/>
              </w:rPr>
            </w:pPr>
            <w:r>
              <w:rPr>
                <w:rFonts w:ascii="Book Antiqua" w:hAnsi="Book Antiqua"/>
                <w:sz w:val="20"/>
                <w:szCs w:val="20"/>
              </w:rPr>
              <w:t>SCDC- Application for law development certificate- Kings Barn, High Street, Horningsea, Cambridge</w:t>
            </w:r>
          </w:p>
          <w:p w:rsidR="00315BFE" w:rsidRPr="00136B48" w:rsidRDefault="00315BFE" w:rsidP="00315BFE">
            <w:pPr>
              <w:widowControl/>
              <w:suppressAutoHyphens w:val="0"/>
              <w:autoSpaceDN/>
              <w:spacing w:before="100" w:beforeAutospacing="1"/>
              <w:textAlignment w:val="auto"/>
              <w:rPr>
                <w:rFonts w:ascii="Book Antiqua" w:hAnsi="Book Antiqua"/>
                <w:b/>
                <w:sz w:val="20"/>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p w:rsidR="00315BFE" w:rsidRDefault="00315BFE">
            <w:pPr>
              <w:pStyle w:val="Standard"/>
              <w:rPr>
                <w:rFonts w:ascii="Book Antiqua" w:hAnsi="Book Antiqua"/>
                <w:sz w:val="20"/>
                <w:szCs w:val="20"/>
              </w:rPr>
            </w:pPr>
          </w:p>
          <w:p w:rsidR="00EB02B6" w:rsidRPr="00136B48" w:rsidRDefault="000B1631">
            <w:pPr>
              <w:pStyle w:val="Standard"/>
              <w:rPr>
                <w:rFonts w:ascii="Book Antiqua" w:hAnsi="Book Antiqua"/>
                <w:sz w:val="20"/>
                <w:szCs w:val="20"/>
              </w:rPr>
            </w:pPr>
            <w:r w:rsidRPr="00136B48">
              <w:rPr>
                <w:rFonts w:ascii="Book Antiqua" w:hAnsi="Book Antiqua"/>
                <w:sz w:val="20"/>
                <w:szCs w:val="20"/>
              </w:rPr>
              <w:t>Noted</w:t>
            </w:r>
          </w:p>
          <w:p w:rsidR="00EB02B6" w:rsidRPr="00136B48" w:rsidRDefault="000B1631">
            <w:pPr>
              <w:pStyle w:val="Standard"/>
              <w:rPr>
                <w:rFonts w:ascii="Book Antiqua" w:hAnsi="Book Antiqua"/>
                <w:sz w:val="20"/>
                <w:szCs w:val="20"/>
              </w:rPr>
            </w:pPr>
            <w:r w:rsidRPr="00136B48">
              <w:rPr>
                <w:rFonts w:ascii="Book Antiqua" w:hAnsi="Book Antiqua"/>
                <w:sz w:val="20"/>
                <w:szCs w:val="20"/>
              </w:rPr>
              <w:t>Noted</w:t>
            </w:r>
          </w:p>
          <w:p w:rsidR="003D2521" w:rsidRPr="00136B48" w:rsidRDefault="003D2521">
            <w:pPr>
              <w:pStyle w:val="Standard"/>
              <w:rPr>
                <w:rFonts w:ascii="Book Antiqua" w:hAnsi="Book Antiqua"/>
                <w:sz w:val="20"/>
                <w:szCs w:val="20"/>
              </w:rPr>
            </w:pPr>
            <w:r w:rsidRPr="00136B48">
              <w:rPr>
                <w:rFonts w:ascii="Book Antiqua" w:hAnsi="Book Antiqua"/>
                <w:sz w:val="20"/>
                <w:szCs w:val="20"/>
              </w:rPr>
              <w:t>Noted</w:t>
            </w:r>
          </w:p>
          <w:p w:rsidR="003D2521" w:rsidRPr="00136B48" w:rsidRDefault="00AA4ED5">
            <w:pPr>
              <w:pStyle w:val="Standard"/>
              <w:rPr>
                <w:rFonts w:ascii="Book Antiqua" w:hAnsi="Book Antiqua"/>
                <w:sz w:val="20"/>
                <w:szCs w:val="20"/>
              </w:rPr>
            </w:pPr>
            <w:r>
              <w:rPr>
                <w:rFonts w:ascii="Book Antiqua" w:hAnsi="Book Antiqua"/>
                <w:sz w:val="20"/>
                <w:szCs w:val="20"/>
              </w:rPr>
              <w:t>On website</w:t>
            </w:r>
          </w:p>
          <w:p w:rsidR="003D2521" w:rsidRPr="00136B48" w:rsidRDefault="003D2521">
            <w:pPr>
              <w:pStyle w:val="Standard"/>
              <w:rPr>
                <w:rFonts w:ascii="Book Antiqua" w:hAnsi="Book Antiqua"/>
                <w:sz w:val="20"/>
                <w:szCs w:val="20"/>
              </w:rPr>
            </w:pPr>
            <w:r w:rsidRPr="00136B48">
              <w:rPr>
                <w:rFonts w:ascii="Book Antiqua" w:hAnsi="Book Antiqua"/>
                <w:sz w:val="20"/>
                <w:szCs w:val="20"/>
              </w:rPr>
              <w:t>Noted</w:t>
            </w:r>
          </w:p>
          <w:p w:rsidR="00315BFE" w:rsidRDefault="00315BFE">
            <w:pPr>
              <w:pStyle w:val="Standard"/>
              <w:rPr>
                <w:rFonts w:ascii="Book Antiqua" w:hAnsi="Book Antiqua"/>
                <w:sz w:val="20"/>
                <w:szCs w:val="20"/>
              </w:rPr>
            </w:pPr>
          </w:p>
          <w:p w:rsidR="00315BFE" w:rsidRDefault="00315BFE">
            <w:pPr>
              <w:pStyle w:val="Standard"/>
              <w:rPr>
                <w:rFonts w:ascii="Book Antiqua" w:hAnsi="Book Antiqua"/>
                <w:sz w:val="20"/>
                <w:szCs w:val="20"/>
              </w:rPr>
            </w:pPr>
          </w:p>
          <w:p w:rsidR="003D2521" w:rsidRPr="00136B48" w:rsidRDefault="003D2521">
            <w:pPr>
              <w:pStyle w:val="Standard"/>
              <w:rPr>
                <w:rFonts w:ascii="Book Antiqua" w:hAnsi="Book Antiqua"/>
                <w:sz w:val="20"/>
                <w:szCs w:val="20"/>
              </w:rPr>
            </w:pPr>
            <w:r w:rsidRPr="00136B48">
              <w:rPr>
                <w:rFonts w:ascii="Book Antiqua" w:hAnsi="Book Antiqua"/>
                <w:sz w:val="20"/>
                <w:szCs w:val="20"/>
              </w:rPr>
              <w:t>Noted</w:t>
            </w:r>
          </w:p>
        </w:tc>
      </w:tr>
      <w:tr w:rsidR="00F43BB4"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43BB4" w:rsidRPr="00136B48" w:rsidRDefault="00315BFE">
            <w:pPr>
              <w:pStyle w:val="Standard"/>
              <w:rPr>
                <w:rFonts w:ascii="Book Antiqua" w:hAnsi="Book Antiqua"/>
                <w:sz w:val="20"/>
                <w:szCs w:val="20"/>
              </w:rPr>
            </w:pPr>
            <w:r>
              <w:rPr>
                <w:rFonts w:ascii="Book Antiqua" w:hAnsi="Book Antiqua"/>
                <w:sz w:val="20"/>
                <w:szCs w:val="20"/>
              </w:rPr>
              <w:t>160</w:t>
            </w:r>
            <w:r w:rsidR="00F43BB4" w:rsidRPr="00136B48">
              <w:rPr>
                <w:rFonts w:ascii="Book Antiqua" w:hAnsi="Book Antiqua"/>
                <w:sz w:val="20"/>
                <w:szCs w:val="20"/>
              </w:rPr>
              <w:t>/16-17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43BB4" w:rsidRPr="00136B48" w:rsidRDefault="00F43BB4">
            <w:pPr>
              <w:pStyle w:val="Standard"/>
              <w:ind w:right="-108"/>
              <w:rPr>
                <w:rFonts w:ascii="Book Antiqua" w:hAnsi="Book Antiqua"/>
                <w:b/>
                <w:sz w:val="20"/>
                <w:szCs w:val="20"/>
              </w:rPr>
            </w:pPr>
            <w:r w:rsidRPr="00136B48">
              <w:rPr>
                <w:rFonts w:ascii="Book Antiqua" w:hAnsi="Book Antiqua"/>
                <w:b/>
                <w:sz w:val="20"/>
                <w:szCs w:val="20"/>
              </w:rPr>
              <w:t>Local recognition of volunteers</w:t>
            </w:r>
          </w:p>
          <w:p w:rsidR="00F43BB4" w:rsidRPr="00136B48" w:rsidRDefault="00F43BB4">
            <w:pPr>
              <w:pStyle w:val="Standard"/>
              <w:ind w:right="-108"/>
              <w:rPr>
                <w:rFonts w:ascii="Book Antiqua" w:hAnsi="Book Antiqua"/>
                <w:b/>
                <w:sz w:val="20"/>
                <w:szCs w:val="20"/>
              </w:rPr>
            </w:pPr>
          </w:p>
          <w:p w:rsidR="00AA4ED5" w:rsidRDefault="00AA4ED5" w:rsidP="00AA4ED5">
            <w:pPr>
              <w:overflowPunct w:val="0"/>
              <w:autoSpaceDE w:val="0"/>
              <w:adjustRightInd w:val="0"/>
              <w:spacing w:line="260" w:lineRule="exact"/>
              <w:jc w:val="both"/>
              <w:rPr>
                <w:rFonts w:ascii="Book Antiqua" w:hAnsi="Book Antiqua"/>
                <w:sz w:val="20"/>
              </w:rPr>
            </w:pPr>
            <w:r>
              <w:rPr>
                <w:rFonts w:ascii="Book Antiqua" w:hAnsi="Book Antiqua"/>
                <w:sz w:val="20"/>
              </w:rPr>
              <w:t xml:space="preserve">Agreed at previous meeting that this is done at </w:t>
            </w:r>
            <w:r>
              <w:rPr>
                <w:rFonts w:ascii="Book Antiqua" w:hAnsi="Book Antiqua"/>
                <w:sz w:val="20"/>
              </w:rPr>
              <w:t xml:space="preserve">every APM.  Recipient and form </w:t>
            </w:r>
            <w:r>
              <w:rPr>
                <w:rFonts w:ascii="Book Antiqua" w:hAnsi="Book Antiqua"/>
                <w:sz w:val="20"/>
              </w:rPr>
              <w:t xml:space="preserve">of award proposed for May meeting by M. Starkie; seconded by J. </w:t>
            </w:r>
            <w:proofErr w:type="spellStart"/>
            <w:r>
              <w:rPr>
                <w:rFonts w:ascii="Book Antiqua" w:hAnsi="Book Antiqua"/>
                <w:sz w:val="20"/>
              </w:rPr>
              <w:t>Kitt</w:t>
            </w:r>
            <w:proofErr w:type="spellEnd"/>
            <w:r>
              <w:rPr>
                <w:rFonts w:ascii="Book Antiqua" w:hAnsi="Book Antiqua"/>
                <w:sz w:val="20"/>
              </w:rPr>
              <w:t xml:space="preserve"> and agreed unanimously</w:t>
            </w:r>
          </w:p>
          <w:p w:rsidR="00F43BB4" w:rsidRPr="00136B48" w:rsidRDefault="00F43BB4" w:rsidP="00315BFE">
            <w:pPr>
              <w:pStyle w:val="Standard"/>
              <w:ind w:right="-108"/>
              <w:rPr>
                <w:rFonts w:ascii="Book Antiqua" w:hAnsi="Book Antiqua"/>
                <w:b/>
                <w:sz w:val="20"/>
                <w:szCs w:val="20"/>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43BB4" w:rsidRPr="00136B48" w:rsidRDefault="00A3041C">
            <w:pPr>
              <w:pStyle w:val="Standard"/>
              <w:rPr>
                <w:rFonts w:ascii="Book Antiqua" w:hAnsi="Book Antiqua"/>
                <w:sz w:val="20"/>
                <w:szCs w:val="20"/>
              </w:rPr>
            </w:pPr>
            <w:r>
              <w:rPr>
                <w:rFonts w:ascii="Book Antiqua" w:hAnsi="Book Antiqua"/>
                <w:sz w:val="20"/>
                <w:szCs w:val="20"/>
              </w:rPr>
              <w:t>Confidentia</w:t>
            </w:r>
            <w:r w:rsidRPr="00A032F5">
              <w:rPr>
                <w:rFonts w:ascii="Book Antiqua" w:hAnsi="Book Antiqua"/>
                <w:sz w:val="20"/>
                <w:szCs w:val="20"/>
              </w:rPr>
              <w:t>l note</w:t>
            </w:r>
          </w:p>
        </w:tc>
      </w:tr>
      <w:tr w:rsidR="00315BFE"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15BFE" w:rsidRDefault="00315BFE">
            <w:pPr>
              <w:pStyle w:val="Standard"/>
              <w:rPr>
                <w:rFonts w:ascii="Book Antiqua" w:hAnsi="Book Antiqua"/>
                <w:sz w:val="20"/>
                <w:szCs w:val="20"/>
              </w:rPr>
            </w:pPr>
            <w:r>
              <w:rPr>
                <w:rFonts w:ascii="Book Antiqua" w:hAnsi="Book Antiqua"/>
                <w:sz w:val="20"/>
                <w:szCs w:val="20"/>
              </w:rPr>
              <w:t>161/16-17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15BFE" w:rsidRDefault="00315BFE">
            <w:pPr>
              <w:pStyle w:val="Standard"/>
              <w:ind w:right="-108"/>
              <w:rPr>
                <w:rFonts w:ascii="Book Antiqua" w:hAnsi="Book Antiqua"/>
                <w:b/>
                <w:sz w:val="20"/>
                <w:szCs w:val="20"/>
              </w:rPr>
            </w:pPr>
            <w:r>
              <w:rPr>
                <w:rFonts w:ascii="Book Antiqua" w:hAnsi="Book Antiqua"/>
                <w:b/>
                <w:sz w:val="20"/>
                <w:szCs w:val="20"/>
              </w:rPr>
              <w:t>Village signs</w:t>
            </w:r>
          </w:p>
          <w:p w:rsidR="00AA4ED5" w:rsidRDefault="00AA4ED5">
            <w:pPr>
              <w:pStyle w:val="Standard"/>
              <w:ind w:right="-108"/>
              <w:rPr>
                <w:rFonts w:ascii="Book Antiqua" w:hAnsi="Book Antiqua"/>
                <w:b/>
                <w:sz w:val="20"/>
                <w:szCs w:val="20"/>
              </w:rPr>
            </w:pPr>
          </w:p>
          <w:p w:rsidR="00AA4ED5" w:rsidRDefault="00AA4ED5" w:rsidP="00AA4ED5">
            <w:pPr>
              <w:overflowPunct w:val="0"/>
              <w:autoSpaceDE w:val="0"/>
              <w:adjustRightInd w:val="0"/>
              <w:spacing w:line="260" w:lineRule="exact"/>
              <w:rPr>
                <w:rFonts w:ascii="Book Antiqua" w:hAnsi="Book Antiqua"/>
                <w:sz w:val="20"/>
              </w:rPr>
            </w:pPr>
            <w:r>
              <w:rPr>
                <w:rFonts w:ascii="Book Antiqua" w:hAnsi="Book Antiqua"/>
                <w:sz w:val="20"/>
              </w:rPr>
              <w:t xml:space="preserve">Due to several deer deaths and </w:t>
            </w:r>
            <w:r>
              <w:rPr>
                <w:rFonts w:ascii="Book Antiqua" w:hAnsi="Book Antiqua"/>
                <w:sz w:val="20"/>
              </w:rPr>
              <w:t xml:space="preserve">this being a </w:t>
            </w:r>
            <w:r>
              <w:rPr>
                <w:rFonts w:ascii="Book Antiqua" w:hAnsi="Book Antiqua"/>
                <w:sz w:val="20"/>
              </w:rPr>
              <w:t>potential accident h</w:t>
            </w:r>
            <w:r>
              <w:rPr>
                <w:rFonts w:ascii="Book Antiqua" w:hAnsi="Book Antiqua"/>
                <w:sz w:val="20"/>
              </w:rPr>
              <w:t xml:space="preserve">azard, Cllrs agreed to ask CCC </w:t>
            </w:r>
            <w:r>
              <w:rPr>
                <w:rFonts w:ascii="Book Antiqua" w:hAnsi="Book Antiqua"/>
                <w:sz w:val="20"/>
              </w:rPr>
              <w:t>for deer warning sign</w:t>
            </w:r>
            <w:r>
              <w:rPr>
                <w:rFonts w:ascii="Book Antiqua" w:hAnsi="Book Antiqua"/>
                <w:sz w:val="20"/>
              </w:rPr>
              <w:t>.</w:t>
            </w:r>
          </w:p>
          <w:p w:rsidR="00AA4ED5" w:rsidRDefault="00AA4ED5" w:rsidP="00AA4ED5">
            <w:pPr>
              <w:overflowPunct w:val="0"/>
              <w:autoSpaceDE w:val="0"/>
              <w:adjustRightInd w:val="0"/>
              <w:spacing w:line="260" w:lineRule="exact"/>
              <w:rPr>
                <w:rFonts w:ascii="Book Antiqua" w:hAnsi="Book Antiqua"/>
                <w:sz w:val="20"/>
              </w:rPr>
            </w:pPr>
          </w:p>
          <w:p w:rsidR="00AA4ED5" w:rsidRDefault="00AA4ED5">
            <w:pPr>
              <w:pStyle w:val="Standard"/>
              <w:ind w:right="-108"/>
              <w:rPr>
                <w:rFonts w:ascii="Book Antiqua" w:hAnsi="Book Antiqua"/>
                <w:b/>
                <w:sz w:val="20"/>
                <w:szCs w:val="20"/>
              </w:rPr>
            </w:pPr>
          </w:p>
          <w:p w:rsidR="00AA4ED5" w:rsidRPr="00136B48" w:rsidRDefault="00AA4ED5">
            <w:pPr>
              <w:pStyle w:val="Standard"/>
              <w:ind w:right="-108"/>
              <w:rPr>
                <w:rFonts w:ascii="Book Antiqua" w:hAnsi="Book Antiqua"/>
                <w:b/>
                <w:sz w:val="20"/>
                <w:szCs w:val="20"/>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15BFE" w:rsidRPr="00136B48" w:rsidRDefault="00A3041C">
            <w:pPr>
              <w:pStyle w:val="Standard"/>
              <w:rPr>
                <w:rFonts w:ascii="Book Antiqua" w:hAnsi="Book Antiqua"/>
                <w:sz w:val="20"/>
                <w:szCs w:val="20"/>
              </w:rPr>
            </w:pPr>
            <w:r>
              <w:rPr>
                <w:rFonts w:ascii="Book Antiqua" w:hAnsi="Book Antiqua"/>
                <w:sz w:val="20"/>
                <w:szCs w:val="20"/>
              </w:rPr>
              <w:t>MS to Nicola Burdon</w:t>
            </w:r>
          </w:p>
        </w:tc>
      </w:tr>
      <w:tr w:rsidR="00315BFE"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15BFE" w:rsidRDefault="00315BFE">
            <w:pPr>
              <w:pStyle w:val="Standard"/>
              <w:rPr>
                <w:rFonts w:ascii="Book Antiqua" w:hAnsi="Book Antiqua"/>
                <w:sz w:val="20"/>
                <w:szCs w:val="20"/>
              </w:rPr>
            </w:pPr>
            <w:r>
              <w:rPr>
                <w:rFonts w:ascii="Book Antiqua" w:hAnsi="Book Antiqua"/>
                <w:sz w:val="20"/>
                <w:szCs w:val="20"/>
              </w:rPr>
              <w:t>162/16-17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15BFE" w:rsidRDefault="00315BFE">
            <w:pPr>
              <w:pStyle w:val="Standard"/>
              <w:ind w:right="-108"/>
              <w:rPr>
                <w:rFonts w:ascii="Book Antiqua" w:hAnsi="Book Antiqua"/>
                <w:b/>
                <w:sz w:val="20"/>
                <w:szCs w:val="20"/>
              </w:rPr>
            </w:pPr>
            <w:r>
              <w:rPr>
                <w:rFonts w:ascii="Book Antiqua" w:hAnsi="Book Antiqua"/>
                <w:b/>
                <w:sz w:val="20"/>
                <w:szCs w:val="20"/>
              </w:rPr>
              <w:t>Village website</w:t>
            </w:r>
          </w:p>
          <w:p w:rsidR="00AA4ED5" w:rsidRDefault="00AA4ED5">
            <w:pPr>
              <w:pStyle w:val="Standard"/>
              <w:ind w:right="-108"/>
              <w:rPr>
                <w:rFonts w:ascii="Book Antiqua" w:hAnsi="Book Antiqua"/>
                <w:b/>
                <w:sz w:val="20"/>
                <w:szCs w:val="20"/>
              </w:rPr>
            </w:pPr>
          </w:p>
          <w:p w:rsidR="00AA4ED5" w:rsidRPr="00AA4ED5" w:rsidRDefault="00AA4ED5">
            <w:pPr>
              <w:pStyle w:val="Standard"/>
              <w:ind w:right="-108"/>
              <w:rPr>
                <w:rFonts w:ascii="Book Antiqua" w:hAnsi="Book Antiqua"/>
                <w:sz w:val="20"/>
                <w:szCs w:val="20"/>
              </w:rPr>
            </w:pPr>
            <w:r w:rsidRPr="00AA4ED5">
              <w:rPr>
                <w:rFonts w:ascii="Book Antiqua" w:hAnsi="Book Antiqua"/>
                <w:sz w:val="20"/>
                <w:szCs w:val="20"/>
              </w:rPr>
              <w:t>Deferred to next meeting</w:t>
            </w: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15BFE" w:rsidRPr="00136B48" w:rsidRDefault="00A3041C">
            <w:pPr>
              <w:pStyle w:val="Standard"/>
              <w:rPr>
                <w:rFonts w:ascii="Book Antiqua" w:hAnsi="Book Antiqua"/>
                <w:sz w:val="20"/>
                <w:szCs w:val="20"/>
              </w:rPr>
            </w:pPr>
            <w:r>
              <w:rPr>
                <w:rFonts w:ascii="Book Antiqua" w:hAnsi="Book Antiqua"/>
                <w:sz w:val="20"/>
                <w:szCs w:val="20"/>
              </w:rPr>
              <w:t>Clerk and RB</w:t>
            </w:r>
          </w:p>
        </w:tc>
      </w:tr>
      <w:tr w:rsidR="00315BFE"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15BFE" w:rsidRDefault="00315BFE">
            <w:pPr>
              <w:pStyle w:val="Standard"/>
              <w:rPr>
                <w:rFonts w:ascii="Book Antiqua" w:hAnsi="Book Antiqua"/>
                <w:sz w:val="20"/>
                <w:szCs w:val="20"/>
              </w:rPr>
            </w:pPr>
            <w:r>
              <w:rPr>
                <w:rFonts w:ascii="Book Antiqua" w:hAnsi="Book Antiqua"/>
                <w:sz w:val="20"/>
                <w:szCs w:val="20"/>
              </w:rPr>
              <w:t>163/16-17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15BFE" w:rsidRDefault="00315BFE">
            <w:pPr>
              <w:pStyle w:val="Standard"/>
              <w:ind w:right="-108"/>
              <w:rPr>
                <w:rFonts w:ascii="Book Antiqua" w:hAnsi="Book Antiqua"/>
                <w:b/>
                <w:sz w:val="20"/>
                <w:szCs w:val="20"/>
              </w:rPr>
            </w:pPr>
            <w:r>
              <w:rPr>
                <w:rFonts w:ascii="Book Antiqua" w:hAnsi="Book Antiqua"/>
                <w:b/>
                <w:sz w:val="20"/>
                <w:szCs w:val="20"/>
              </w:rPr>
              <w:t>Safety and Security in Horningsea</w:t>
            </w:r>
          </w:p>
          <w:p w:rsidR="00DD51BF" w:rsidRDefault="00DD51BF">
            <w:pPr>
              <w:pStyle w:val="Standard"/>
              <w:ind w:right="-108"/>
              <w:rPr>
                <w:rFonts w:ascii="Book Antiqua" w:hAnsi="Book Antiqua"/>
                <w:b/>
                <w:sz w:val="20"/>
                <w:szCs w:val="20"/>
              </w:rPr>
            </w:pPr>
          </w:p>
          <w:p w:rsidR="00D909C5" w:rsidRDefault="00D909C5" w:rsidP="00D909C5">
            <w:pPr>
              <w:overflowPunct w:val="0"/>
              <w:autoSpaceDE w:val="0"/>
              <w:adjustRightInd w:val="0"/>
              <w:spacing w:line="260" w:lineRule="exact"/>
              <w:rPr>
                <w:rFonts w:ascii="Book Antiqua" w:hAnsi="Book Antiqua"/>
                <w:sz w:val="20"/>
              </w:rPr>
            </w:pPr>
            <w:r>
              <w:rPr>
                <w:rFonts w:ascii="Book Antiqua" w:hAnsi="Book Antiqua"/>
                <w:sz w:val="20"/>
              </w:rPr>
              <w:t>Horningsea MS had talked to PCS</w:t>
            </w:r>
            <w:r>
              <w:rPr>
                <w:rFonts w:ascii="Book Antiqua" w:hAnsi="Book Antiqua"/>
                <w:sz w:val="20"/>
              </w:rPr>
              <w:t>O about assault on resident; vic</w:t>
            </w:r>
            <w:r>
              <w:rPr>
                <w:rFonts w:ascii="Book Antiqua" w:hAnsi="Book Antiqua"/>
                <w:sz w:val="20"/>
              </w:rPr>
              <w:t>tim support had been offered and enquiries ongoing.</w:t>
            </w:r>
          </w:p>
          <w:p w:rsidR="00D909C5" w:rsidRDefault="00D909C5" w:rsidP="00D909C5">
            <w:pPr>
              <w:overflowPunct w:val="0"/>
              <w:autoSpaceDE w:val="0"/>
              <w:adjustRightInd w:val="0"/>
              <w:spacing w:line="260" w:lineRule="exact"/>
              <w:rPr>
                <w:rFonts w:ascii="Book Antiqua" w:hAnsi="Book Antiqua"/>
                <w:sz w:val="20"/>
              </w:rPr>
            </w:pPr>
            <w:r>
              <w:rPr>
                <w:rFonts w:ascii="Book Antiqua" w:hAnsi="Book Antiqua"/>
                <w:sz w:val="20"/>
              </w:rPr>
              <w:lastRenderedPageBreak/>
              <w:t xml:space="preserve">Three shed break-ins on the </w:t>
            </w:r>
            <w:r>
              <w:rPr>
                <w:rFonts w:ascii="Book Antiqua" w:hAnsi="Book Antiqua"/>
                <w:sz w:val="20"/>
              </w:rPr>
              <w:t>night of</w:t>
            </w:r>
            <w:r>
              <w:rPr>
                <w:rFonts w:ascii="Book Antiqua" w:hAnsi="Book Antiqua"/>
                <w:sz w:val="20"/>
              </w:rPr>
              <w:t xml:space="preserve"> </w:t>
            </w:r>
            <w:r>
              <w:rPr>
                <w:rFonts w:ascii="Book Antiqua" w:hAnsi="Book Antiqua"/>
                <w:sz w:val="20"/>
              </w:rPr>
              <w:t>28 Mar</w:t>
            </w:r>
            <w:r>
              <w:rPr>
                <w:rFonts w:ascii="Book Antiqua" w:hAnsi="Book Antiqua"/>
                <w:sz w:val="20"/>
              </w:rPr>
              <w:t>ch</w:t>
            </w:r>
            <w:r>
              <w:rPr>
                <w:rFonts w:ascii="Book Antiqua" w:hAnsi="Book Antiqua"/>
                <w:sz w:val="20"/>
              </w:rPr>
              <w:t>. MS had attended Safety meeting at SCDC led by police – information circulated</w:t>
            </w:r>
            <w:r>
              <w:rPr>
                <w:rFonts w:ascii="Book Antiqua" w:hAnsi="Book Antiqua"/>
                <w:sz w:val="20"/>
              </w:rPr>
              <w:t>.</w:t>
            </w:r>
          </w:p>
          <w:p w:rsidR="00DD51BF" w:rsidRDefault="00DD51BF">
            <w:pPr>
              <w:pStyle w:val="Standard"/>
              <w:ind w:right="-108"/>
              <w:rPr>
                <w:rFonts w:ascii="Book Antiqua" w:hAnsi="Book Antiqua"/>
                <w:b/>
                <w:sz w:val="20"/>
                <w:szCs w:val="20"/>
              </w:rPr>
            </w:pPr>
          </w:p>
          <w:p w:rsidR="00DD51BF" w:rsidRDefault="00DD51BF">
            <w:pPr>
              <w:pStyle w:val="Standard"/>
              <w:ind w:right="-108"/>
              <w:rPr>
                <w:rFonts w:ascii="Book Antiqua" w:hAnsi="Book Antiqua"/>
                <w:b/>
                <w:sz w:val="20"/>
                <w:szCs w:val="20"/>
              </w:rPr>
            </w:pPr>
          </w:p>
          <w:p w:rsidR="00DD51BF" w:rsidRDefault="00DD51BF">
            <w:pPr>
              <w:pStyle w:val="Standard"/>
              <w:ind w:right="-108"/>
              <w:rPr>
                <w:rFonts w:ascii="Book Antiqua" w:hAnsi="Book Antiqua"/>
                <w:b/>
                <w:sz w:val="20"/>
                <w:szCs w:val="20"/>
              </w:rPr>
            </w:pPr>
          </w:p>
          <w:p w:rsidR="00DD51BF" w:rsidRDefault="00DD51BF">
            <w:pPr>
              <w:pStyle w:val="Standard"/>
              <w:ind w:right="-108"/>
              <w:rPr>
                <w:rFonts w:ascii="Book Antiqua" w:hAnsi="Book Antiqua"/>
                <w:b/>
                <w:sz w:val="20"/>
                <w:szCs w:val="20"/>
              </w:rPr>
            </w:pPr>
          </w:p>
          <w:p w:rsidR="00DD51BF" w:rsidRPr="00136B48" w:rsidRDefault="00DD51BF">
            <w:pPr>
              <w:pStyle w:val="Standard"/>
              <w:ind w:right="-108"/>
              <w:rPr>
                <w:rFonts w:ascii="Book Antiqua" w:hAnsi="Book Antiqua"/>
                <w:b/>
                <w:sz w:val="20"/>
                <w:szCs w:val="20"/>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15BFE" w:rsidRPr="00136B48" w:rsidRDefault="00315BFE">
            <w:pPr>
              <w:pStyle w:val="Standard"/>
              <w:rPr>
                <w:rFonts w:ascii="Book Antiqua" w:hAnsi="Book Antiqua"/>
                <w:sz w:val="20"/>
                <w:szCs w:val="20"/>
              </w:rPr>
            </w:pPr>
          </w:p>
        </w:tc>
      </w:tr>
      <w:tr w:rsidR="00EB02B6" w:rsidRPr="00136B48" w:rsidTr="00CA693A">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315BFE">
            <w:pPr>
              <w:pStyle w:val="Standard"/>
              <w:rPr>
                <w:rFonts w:ascii="Book Antiqua" w:hAnsi="Book Antiqua"/>
                <w:sz w:val="20"/>
                <w:szCs w:val="20"/>
              </w:rPr>
            </w:pPr>
            <w:r>
              <w:rPr>
                <w:rFonts w:ascii="Book Antiqua" w:hAnsi="Book Antiqua"/>
                <w:sz w:val="20"/>
                <w:szCs w:val="20"/>
              </w:rPr>
              <w:t>164</w:t>
            </w:r>
            <w:r w:rsidR="000B1631" w:rsidRPr="00136B48">
              <w:rPr>
                <w:rFonts w:ascii="Book Antiqua" w:hAnsi="Book Antiqua"/>
                <w:sz w:val="20"/>
                <w:szCs w:val="20"/>
              </w:rPr>
              <w:t>/16-17</w:t>
            </w:r>
          </w:p>
        </w:tc>
        <w:tc>
          <w:tcPr>
            <w:tcW w:w="6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ind w:right="-108"/>
              <w:rPr>
                <w:rFonts w:ascii="Book Antiqua" w:hAnsi="Book Antiqua"/>
                <w:sz w:val="20"/>
                <w:szCs w:val="20"/>
              </w:rPr>
            </w:pPr>
            <w:r w:rsidRPr="00136B48">
              <w:rPr>
                <w:rFonts w:ascii="Book Antiqua" w:hAnsi="Book Antiqua"/>
                <w:b/>
                <w:sz w:val="20"/>
                <w:szCs w:val="20"/>
              </w:rPr>
              <w:t>To Accept notices &amp; Matters for the next Agenda</w:t>
            </w:r>
          </w:p>
          <w:p w:rsidR="00EB02B6" w:rsidRDefault="00EB02B6">
            <w:pPr>
              <w:pStyle w:val="Standard"/>
              <w:ind w:right="-108"/>
              <w:rPr>
                <w:rFonts w:ascii="Book Antiqua" w:hAnsi="Book Antiqua"/>
                <w:b/>
                <w:sz w:val="20"/>
                <w:szCs w:val="20"/>
              </w:rPr>
            </w:pPr>
          </w:p>
          <w:p w:rsidR="00F623FE" w:rsidRDefault="00F623FE">
            <w:pPr>
              <w:pStyle w:val="Standard"/>
              <w:ind w:right="-108"/>
              <w:rPr>
                <w:rFonts w:ascii="Book Antiqua" w:hAnsi="Book Antiqua"/>
                <w:sz w:val="20"/>
                <w:szCs w:val="20"/>
              </w:rPr>
            </w:pPr>
            <w:r>
              <w:rPr>
                <w:rFonts w:ascii="Book Antiqua" w:hAnsi="Book Antiqua"/>
                <w:sz w:val="20"/>
                <w:szCs w:val="20"/>
              </w:rPr>
              <w:t xml:space="preserve">PC representative to attend </w:t>
            </w:r>
            <w:proofErr w:type="spellStart"/>
            <w:r>
              <w:rPr>
                <w:rFonts w:ascii="Book Antiqua" w:hAnsi="Book Antiqua"/>
                <w:sz w:val="20"/>
                <w:szCs w:val="20"/>
              </w:rPr>
              <w:t>Licencing</w:t>
            </w:r>
            <w:proofErr w:type="spellEnd"/>
            <w:r>
              <w:rPr>
                <w:rFonts w:ascii="Book Antiqua" w:hAnsi="Book Antiqua"/>
                <w:sz w:val="20"/>
                <w:szCs w:val="20"/>
              </w:rPr>
              <w:t xml:space="preserve"> service of new vicar</w:t>
            </w:r>
          </w:p>
          <w:p w:rsidR="00F623FE" w:rsidRDefault="00F623FE">
            <w:pPr>
              <w:pStyle w:val="Standard"/>
              <w:ind w:right="-108"/>
              <w:rPr>
                <w:rFonts w:ascii="Book Antiqua" w:hAnsi="Book Antiqua"/>
                <w:sz w:val="20"/>
                <w:szCs w:val="20"/>
              </w:rPr>
            </w:pPr>
          </w:p>
          <w:p w:rsidR="00F623FE" w:rsidRPr="00136B48" w:rsidRDefault="00F623FE">
            <w:pPr>
              <w:pStyle w:val="Standard"/>
              <w:ind w:right="-108"/>
              <w:rPr>
                <w:rFonts w:ascii="Book Antiqua" w:hAnsi="Book Antiqua"/>
                <w:b/>
                <w:sz w:val="20"/>
                <w:szCs w:val="20"/>
              </w:rPr>
            </w:pPr>
          </w:p>
          <w:p w:rsidR="00EB02B6" w:rsidRPr="00136B48" w:rsidRDefault="00315BFE">
            <w:pPr>
              <w:pStyle w:val="Standard"/>
              <w:ind w:right="-108"/>
              <w:rPr>
                <w:rFonts w:ascii="Book Antiqua" w:hAnsi="Book Antiqua"/>
                <w:sz w:val="20"/>
                <w:szCs w:val="20"/>
              </w:rPr>
            </w:pPr>
            <w:r>
              <w:rPr>
                <w:rFonts w:ascii="Book Antiqua" w:hAnsi="Book Antiqua"/>
                <w:sz w:val="20"/>
                <w:szCs w:val="20"/>
              </w:rPr>
              <w:t>Meeting closed at 22:15</w:t>
            </w: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A3041C">
            <w:pPr>
              <w:pStyle w:val="Standard"/>
              <w:rPr>
                <w:rFonts w:ascii="Book Antiqua" w:hAnsi="Book Antiqua"/>
                <w:sz w:val="20"/>
                <w:szCs w:val="20"/>
              </w:rPr>
            </w:pPr>
            <w:r>
              <w:rPr>
                <w:rFonts w:ascii="Book Antiqua" w:hAnsi="Book Antiqua"/>
                <w:sz w:val="20"/>
                <w:szCs w:val="20"/>
              </w:rPr>
              <w:t>Inform Lindsay Davies of representative</w:t>
            </w:r>
          </w:p>
        </w:tc>
      </w:tr>
    </w:tbl>
    <w:p w:rsidR="00EB02B6" w:rsidRDefault="00EB02B6">
      <w:pPr>
        <w:pStyle w:val="Standard"/>
        <w:jc w:val="center"/>
        <w:rPr>
          <w:b/>
        </w:rPr>
      </w:pPr>
    </w:p>
    <w:p w:rsidR="00EB02B6" w:rsidRDefault="00EB02B6">
      <w:pPr>
        <w:pStyle w:val="Standard"/>
        <w:rPr>
          <w:b/>
          <w:sz w:val="22"/>
          <w:szCs w:val="22"/>
        </w:rPr>
      </w:pPr>
    </w:p>
    <w:p w:rsidR="00EB02B6" w:rsidRDefault="00EB02B6">
      <w:pPr>
        <w:pStyle w:val="Standard"/>
        <w:rPr>
          <w:b/>
          <w:sz w:val="22"/>
          <w:szCs w:val="22"/>
        </w:rPr>
      </w:pPr>
    </w:p>
    <w:p w:rsidR="00CA693A" w:rsidRDefault="00CA693A">
      <w:pPr>
        <w:pStyle w:val="Standard"/>
        <w:rPr>
          <w:b/>
          <w:sz w:val="22"/>
          <w:szCs w:val="22"/>
        </w:rPr>
      </w:pPr>
    </w:p>
    <w:p w:rsidR="00CA693A" w:rsidRDefault="00CA693A">
      <w:pPr>
        <w:pStyle w:val="Standard"/>
        <w:rPr>
          <w:b/>
          <w:sz w:val="22"/>
          <w:szCs w:val="22"/>
        </w:rPr>
      </w:pPr>
    </w:p>
    <w:p w:rsidR="00CA693A" w:rsidRDefault="00CA693A">
      <w:pPr>
        <w:pStyle w:val="Standard"/>
        <w:rPr>
          <w:b/>
          <w:sz w:val="22"/>
          <w:szCs w:val="22"/>
        </w:rPr>
      </w:pPr>
    </w:p>
    <w:p w:rsidR="00EB02B6" w:rsidRDefault="00EB02B6">
      <w:pPr>
        <w:pStyle w:val="Standard"/>
      </w:pPr>
    </w:p>
    <w:p w:rsidR="00A3041C" w:rsidRDefault="00A3041C">
      <w:pPr>
        <w:pStyle w:val="Standard"/>
      </w:pPr>
    </w:p>
    <w:p w:rsidR="00A3041C" w:rsidRDefault="00A3041C">
      <w:pPr>
        <w:pStyle w:val="Standard"/>
      </w:pPr>
    </w:p>
    <w:p w:rsidR="00A3041C" w:rsidRDefault="00A3041C">
      <w:pPr>
        <w:pStyle w:val="Standard"/>
      </w:pPr>
      <w:r>
        <w:t>Appendix 1</w:t>
      </w:r>
    </w:p>
    <w:p w:rsidR="00A3041C" w:rsidRDefault="00A3041C">
      <w:pPr>
        <w:pStyle w:val="Standard"/>
      </w:pPr>
    </w:p>
    <w:tbl>
      <w:tblPr>
        <w:tblStyle w:val="TableGrid"/>
        <w:tblW w:w="9322" w:type="dxa"/>
        <w:tblInd w:w="-108" w:type="dxa"/>
        <w:tblLayout w:type="fixed"/>
        <w:tblLook w:val="04A0" w:firstRow="1" w:lastRow="0" w:firstColumn="1" w:lastColumn="0" w:noHBand="0" w:noVBand="1"/>
      </w:tblPr>
      <w:tblGrid>
        <w:gridCol w:w="9322"/>
      </w:tblGrid>
      <w:tr w:rsidR="00A3041C" w:rsidRPr="006B0B54" w:rsidTr="000E641B">
        <w:tc>
          <w:tcPr>
            <w:tcW w:w="9322" w:type="dxa"/>
            <w:tcBorders>
              <w:top w:val="nil"/>
              <w:left w:val="nil"/>
              <w:bottom w:val="nil"/>
              <w:right w:val="nil"/>
            </w:tcBorders>
          </w:tcPr>
          <w:p w:rsidR="00A3041C" w:rsidRDefault="00A3041C" w:rsidP="000E641B">
            <w:pPr>
              <w:jc w:val="center"/>
              <w:rPr>
                <w:rFonts w:ascii="Book Antiqua" w:hAnsi="Book Antiqua"/>
                <w:b/>
              </w:rPr>
            </w:pPr>
            <w:r w:rsidRPr="006B0B54">
              <w:rPr>
                <w:rFonts w:ascii="Book Antiqua" w:hAnsi="Book Antiqua"/>
                <w:b/>
              </w:rPr>
              <w:t xml:space="preserve">Appendix 1 – Report of Local Plan </w:t>
            </w:r>
            <w:proofErr w:type="spellStart"/>
            <w:r w:rsidRPr="006B0B54">
              <w:rPr>
                <w:rFonts w:ascii="Book Antiqua" w:hAnsi="Book Antiqua"/>
                <w:b/>
              </w:rPr>
              <w:t>Waterbeach</w:t>
            </w:r>
            <w:proofErr w:type="spellEnd"/>
            <w:r w:rsidRPr="006B0B54">
              <w:rPr>
                <w:rFonts w:ascii="Book Antiqua" w:hAnsi="Book Antiqua"/>
                <w:b/>
              </w:rPr>
              <w:t xml:space="preserve"> Session</w:t>
            </w:r>
            <w:r>
              <w:rPr>
                <w:rFonts w:ascii="Book Antiqua" w:hAnsi="Book Antiqua"/>
                <w:b/>
              </w:rPr>
              <w:t xml:space="preserve"> 28</w:t>
            </w:r>
            <w:r w:rsidRPr="00CE70BB">
              <w:rPr>
                <w:rFonts w:ascii="Book Antiqua" w:hAnsi="Book Antiqua"/>
                <w:b/>
                <w:vertAlign w:val="superscript"/>
              </w:rPr>
              <w:t>th</w:t>
            </w:r>
            <w:r>
              <w:rPr>
                <w:rFonts w:ascii="Book Antiqua" w:hAnsi="Book Antiqua"/>
                <w:b/>
              </w:rPr>
              <w:t xml:space="preserve"> March 2017</w:t>
            </w:r>
          </w:p>
          <w:p w:rsidR="00A3041C" w:rsidRPr="006B0B54" w:rsidRDefault="00A3041C" w:rsidP="000E641B">
            <w:pPr>
              <w:jc w:val="center"/>
              <w:rPr>
                <w:rFonts w:ascii="Book Antiqua" w:hAnsi="Book Antiqua"/>
                <w:b/>
              </w:rPr>
            </w:pPr>
          </w:p>
          <w:p w:rsidR="00A3041C" w:rsidRPr="006B0B54" w:rsidRDefault="00A3041C" w:rsidP="000E641B">
            <w:pPr>
              <w:pStyle w:val="yiv4689046778p1"/>
              <w:spacing w:before="0" w:beforeAutospacing="0" w:after="0" w:afterAutospacing="0"/>
              <w:jc w:val="both"/>
              <w:rPr>
                <w:rFonts w:ascii="Book Antiqua" w:hAnsi="Book Antiqua"/>
                <w:color w:val="454545"/>
              </w:rPr>
            </w:pPr>
            <w:r>
              <w:rPr>
                <w:rStyle w:val="yiv4689046778s1"/>
                <w:rFonts w:ascii="Book Antiqua" w:hAnsi="Book Antiqua"/>
                <w:color w:val="454545"/>
              </w:rPr>
              <w:t>The Inspector, Laura Graham, explained that she would allow o</w:t>
            </w:r>
            <w:r w:rsidRPr="006B0B54">
              <w:rPr>
                <w:rStyle w:val="yiv4689046778s1"/>
                <w:rFonts w:ascii="Book Antiqua" w:hAnsi="Book Antiqua"/>
                <w:color w:val="454545"/>
              </w:rPr>
              <w:t>nly comments r</w:t>
            </w:r>
            <w:r>
              <w:rPr>
                <w:rStyle w:val="yiv4689046778s1"/>
                <w:rFonts w:ascii="Book Antiqua" w:hAnsi="Book Antiqua"/>
                <w:color w:val="454545"/>
              </w:rPr>
              <w:t>aised in representations. She was</w:t>
            </w:r>
            <w:r w:rsidRPr="006B0B54">
              <w:rPr>
                <w:rStyle w:val="yiv4689046778s1"/>
                <w:rFonts w:ascii="Book Antiqua" w:hAnsi="Book Antiqua"/>
                <w:color w:val="454545"/>
              </w:rPr>
              <w:t xml:space="preserve"> aware of OPA but </w:t>
            </w:r>
            <w:r>
              <w:rPr>
                <w:rStyle w:val="yiv4689046778s1"/>
                <w:rFonts w:ascii="Book Antiqua" w:hAnsi="Book Antiqua"/>
                <w:color w:val="454545"/>
              </w:rPr>
              <w:t>would not be discussing it as it was not in her jurisdiction and the c</w:t>
            </w:r>
            <w:r w:rsidRPr="006B0B54">
              <w:rPr>
                <w:rStyle w:val="yiv4689046778s1"/>
                <w:rFonts w:ascii="Book Antiqua" w:hAnsi="Book Antiqua"/>
                <w:color w:val="454545"/>
              </w:rPr>
              <w:t xml:space="preserve">onsultation </w:t>
            </w:r>
            <w:r>
              <w:rPr>
                <w:rStyle w:val="yiv4689046778s1"/>
                <w:rFonts w:ascii="Book Antiqua" w:hAnsi="Book Antiqua"/>
                <w:color w:val="454545"/>
              </w:rPr>
              <w:t xml:space="preserve">was </w:t>
            </w:r>
            <w:r w:rsidRPr="006B0B54">
              <w:rPr>
                <w:rStyle w:val="yiv4689046778s1"/>
                <w:rFonts w:ascii="Book Antiqua" w:hAnsi="Book Antiqua"/>
                <w:color w:val="454545"/>
              </w:rPr>
              <w:t>still open.</w:t>
            </w:r>
            <w:r>
              <w:rPr>
                <w:rStyle w:val="yiv4689046778s1"/>
                <w:rFonts w:ascii="Book Antiqua" w:hAnsi="Book Antiqua"/>
                <w:color w:val="454545"/>
              </w:rPr>
              <w:t xml:space="preserve"> </w:t>
            </w:r>
          </w:p>
          <w:p w:rsidR="00A3041C" w:rsidRPr="006B0B54" w:rsidRDefault="00A3041C" w:rsidP="000E641B">
            <w:pPr>
              <w:pStyle w:val="yiv4689046778p1"/>
              <w:spacing w:before="0" w:beforeAutospacing="0" w:after="0" w:afterAutospacing="0"/>
              <w:jc w:val="both"/>
              <w:rPr>
                <w:rFonts w:ascii="Book Antiqua" w:hAnsi="Book Antiqua"/>
                <w:color w:val="454545"/>
              </w:rPr>
            </w:pPr>
            <w:r w:rsidRPr="006B0B54">
              <w:rPr>
                <w:rStyle w:val="yiv4689046778s1"/>
                <w:rFonts w:ascii="Book Antiqua" w:hAnsi="Book Antiqua"/>
                <w:color w:val="454545"/>
              </w:rPr>
              <w:t>Her approach to S</w:t>
            </w:r>
            <w:r>
              <w:rPr>
                <w:rStyle w:val="yiv4689046778s1"/>
                <w:rFonts w:ascii="Book Antiqua" w:hAnsi="Book Antiqua"/>
                <w:color w:val="454545"/>
              </w:rPr>
              <w:t>CDC modification to proposals was that there would be no discussion but she had</w:t>
            </w:r>
            <w:r w:rsidRPr="006B0B54">
              <w:rPr>
                <w:rStyle w:val="yiv4689046778s1"/>
                <w:rFonts w:ascii="Book Antiqua" w:hAnsi="Book Antiqua"/>
                <w:color w:val="454545"/>
              </w:rPr>
              <w:t xml:space="preserve"> some questions as to why the council thinks modification necessary to improve soundness.</w:t>
            </w:r>
            <w:r>
              <w:rPr>
                <w:rStyle w:val="yiv4689046778s1"/>
                <w:rFonts w:ascii="Book Antiqua" w:hAnsi="Book Antiqua"/>
                <w:color w:val="454545"/>
              </w:rPr>
              <w:t xml:space="preserve"> S</w:t>
            </w:r>
            <w:r w:rsidRPr="006B0B54">
              <w:rPr>
                <w:rStyle w:val="yiv4689046778s1"/>
                <w:rFonts w:ascii="Book Antiqua" w:hAnsi="Book Antiqua"/>
                <w:color w:val="454545"/>
              </w:rPr>
              <w:t xml:space="preserve">he will then come to a view as to whether they are </w:t>
            </w:r>
            <w:r>
              <w:rPr>
                <w:rStyle w:val="yiv4689046778s1"/>
                <w:rFonts w:ascii="Book Antiqua" w:hAnsi="Book Antiqua"/>
                <w:color w:val="454545"/>
              </w:rPr>
              <w:t>necessary</w:t>
            </w:r>
            <w:r w:rsidRPr="006B0B54">
              <w:rPr>
                <w:rStyle w:val="yiv4689046778s1"/>
                <w:rFonts w:ascii="Book Antiqua" w:hAnsi="Book Antiqua"/>
                <w:color w:val="454545"/>
              </w:rPr>
              <w:t xml:space="preserve"> for soundness and then they </w:t>
            </w:r>
            <w:r>
              <w:rPr>
                <w:rStyle w:val="yiv4689046778s1"/>
                <w:rFonts w:ascii="Book Antiqua" w:hAnsi="Book Antiqua"/>
                <w:color w:val="454545"/>
              </w:rPr>
              <w:t>will have to be advertised and she will consider</w:t>
            </w:r>
            <w:r w:rsidRPr="006B0B54">
              <w:rPr>
                <w:rStyle w:val="yiv4689046778s1"/>
                <w:rFonts w:ascii="Book Antiqua" w:hAnsi="Book Antiqua"/>
                <w:color w:val="454545"/>
              </w:rPr>
              <w:t xml:space="preserve"> any comments.</w:t>
            </w:r>
            <w:r w:rsidRPr="006B0B54">
              <w:rPr>
                <w:rStyle w:val="yiv4689046778apple-converted-space"/>
                <w:rFonts w:ascii="Book Antiqua" w:hAnsi="Book Antiqua"/>
                <w:color w:val="454545"/>
              </w:rPr>
              <w:t> </w:t>
            </w:r>
          </w:p>
          <w:p w:rsidR="00A3041C" w:rsidRPr="006B0B54" w:rsidRDefault="00A3041C" w:rsidP="000E641B">
            <w:pPr>
              <w:pStyle w:val="yiv4689046778p1"/>
              <w:spacing w:before="0" w:beforeAutospacing="0" w:after="0" w:afterAutospacing="0"/>
              <w:jc w:val="both"/>
              <w:rPr>
                <w:rFonts w:ascii="Book Antiqua" w:hAnsi="Book Antiqua"/>
                <w:color w:val="454545"/>
              </w:rPr>
            </w:pPr>
            <w:r>
              <w:rPr>
                <w:rStyle w:val="yiv4689046778s1"/>
                <w:rFonts w:ascii="Book Antiqua" w:hAnsi="Book Antiqua"/>
                <w:color w:val="454545"/>
              </w:rPr>
              <w:t xml:space="preserve">Representations had been received from County Councillor for division and four </w:t>
            </w:r>
            <w:proofErr w:type="spellStart"/>
            <w:r>
              <w:rPr>
                <w:rStyle w:val="yiv4689046778s1"/>
                <w:rFonts w:ascii="Book Antiqua" w:hAnsi="Book Antiqua"/>
                <w:color w:val="454545"/>
              </w:rPr>
              <w:t>reseidents</w:t>
            </w:r>
            <w:proofErr w:type="spellEnd"/>
            <w:r>
              <w:rPr>
                <w:rStyle w:val="yiv4689046778s1"/>
                <w:rFonts w:ascii="Book Antiqua" w:hAnsi="Book Antiqua"/>
                <w:color w:val="454545"/>
              </w:rPr>
              <w:t xml:space="preserve">. </w:t>
            </w:r>
          </w:p>
          <w:p w:rsidR="00A3041C" w:rsidRPr="006B0B54" w:rsidRDefault="00A3041C" w:rsidP="000E641B">
            <w:pPr>
              <w:pStyle w:val="yiv4689046778p1"/>
              <w:spacing w:before="0" w:beforeAutospacing="0" w:after="0" w:afterAutospacing="0"/>
              <w:jc w:val="both"/>
              <w:rPr>
                <w:rFonts w:ascii="Book Antiqua" w:hAnsi="Book Antiqua"/>
                <w:color w:val="454545"/>
              </w:rPr>
            </w:pPr>
            <w:r>
              <w:rPr>
                <w:rStyle w:val="yiv4689046778s1"/>
                <w:rFonts w:ascii="Book Antiqua" w:hAnsi="Book Antiqua"/>
                <w:color w:val="454545"/>
              </w:rPr>
              <w:t>Two</w:t>
            </w:r>
            <w:r w:rsidRPr="006B0B54">
              <w:rPr>
                <w:rStyle w:val="yiv4689046778s1"/>
                <w:rFonts w:ascii="Book Antiqua" w:hAnsi="Book Antiqua"/>
                <w:color w:val="454545"/>
              </w:rPr>
              <w:t xml:space="preserve"> late submissions</w:t>
            </w:r>
            <w:r>
              <w:rPr>
                <w:rStyle w:val="yiv4689046778s1"/>
                <w:rFonts w:ascii="Book Antiqua" w:hAnsi="Book Antiqua"/>
                <w:color w:val="454545"/>
              </w:rPr>
              <w:t xml:space="preserve"> had been made but the inspector</w:t>
            </w:r>
            <w:r w:rsidRPr="006B0B54">
              <w:rPr>
                <w:rStyle w:val="yiv4689046778s1"/>
                <w:rFonts w:ascii="Book Antiqua" w:hAnsi="Book Antiqua"/>
                <w:color w:val="454545"/>
              </w:rPr>
              <w:t xml:space="preserve"> declined to accept</w:t>
            </w:r>
            <w:r>
              <w:rPr>
                <w:rStyle w:val="yiv4689046778s1"/>
                <w:rFonts w:ascii="Book Antiqua" w:hAnsi="Book Antiqua"/>
                <w:color w:val="454545"/>
              </w:rPr>
              <w:t xml:space="preserve"> them</w:t>
            </w:r>
            <w:r w:rsidRPr="006B0B54">
              <w:rPr>
                <w:rStyle w:val="yiv4689046778s1"/>
                <w:rFonts w:ascii="Book Antiqua" w:hAnsi="Book Antiqua"/>
                <w:color w:val="454545"/>
              </w:rPr>
              <w:t xml:space="preserve"> (one was Networ</w:t>
            </w:r>
            <w:r>
              <w:rPr>
                <w:rStyle w:val="yiv4689046778s1"/>
                <w:rFonts w:ascii="Book Antiqua" w:hAnsi="Book Antiqua"/>
                <w:color w:val="454545"/>
              </w:rPr>
              <w:t>k Rail; t</w:t>
            </w:r>
            <w:r w:rsidRPr="006B0B54">
              <w:rPr>
                <w:rStyle w:val="yiv4689046778s1"/>
                <w:rFonts w:ascii="Book Antiqua" w:hAnsi="Book Antiqua"/>
                <w:color w:val="454545"/>
              </w:rPr>
              <w:t>he other was a statement by an MP and could be construed as libellous</w:t>
            </w:r>
            <w:r>
              <w:rPr>
                <w:rStyle w:val="yiv4689046778s1"/>
                <w:rFonts w:ascii="Book Antiqua" w:hAnsi="Book Antiqua"/>
                <w:color w:val="454545"/>
              </w:rPr>
              <w:t>).</w:t>
            </w:r>
            <w:r w:rsidRPr="006B0B54">
              <w:rPr>
                <w:rStyle w:val="yiv4689046778apple-converted-space"/>
                <w:rFonts w:ascii="Book Antiqua" w:hAnsi="Book Antiqua"/>
                <w:color w:val="454545"/>
              </w:rPr>
              <w:t> </w:t>
            </w:r>
          </w:p>
          <w:p w:rsidR="00A3041C" w:rsidRPr="006B0B54" w:rsidRDefault="00A3041C" w:rsidP="000E641B">
            <w:pPr>
              <w:pStyle w:val="yiv4689046778p1"/>
              <w:spacing w:before="0" w:beforeAutospacing="0" w:after="0" w:afterAutospacing="0"/>
              <w:jc w:val="both"/>
              <w:rPr>
                <w:rFonts w:ascii="Book Antiqua" w:hAnsi="Book Antiqua"/>
                <w:color w:val="454545"/>
              </w:rPr>
            </w:pPr>
            <w:r w:rsidRPr="006B0B54">
              <w:rPr>
                <w:rStyle w:val="yiv4689046778s1"/>
                <w:rFonts w:ascii="Book Antiqua" w:hAnsi="Book Antiqua"/>
                <w:color w:val="454545"/>
              </w:rPr>
              <w:t>Quantum and timing of development - from representations tied in with transport viability</w:t>
            </w:r>
          </w:p>
          <w:p w:rsidR="00A3041C" w:rsidRPr="006B0B54" w:rsidRDefault="00A3041C" w:rsidP="000E641B">
            <w:pPr>
              <w:pStyle w:val="yiv4689046778p1"/>
              <w:spacing w:before="0" w:beforeAutospacing="0" w:after="0" w:afterAutospacing="0"/>
              <w:jc w:val="both"/>
              <w:rPr>
                <w:rFonts w:ascii="Book Antiqua" w:hAnsi="Book Antiqua"/>
                <w:color w:val="454545"/>
              </w:rPr>
            </w:pPr>
            <w:r>
              <w:rPr>
                <w:rStyle w:val="yiv4689046778s1"/>
                <w:rFonts w:ascii="Book Antiqua" w:hAnsi="Book Antiqua"/>
                <w:color w:val="454545"/>
              </w:rPr>
              <w:t>Representatives questioned the</w:t>
            </w:r>
            <w:r w:rsidRPr="006B0B54">
              <w:rPr>
                <w:rStyle w:val="yiv4689046778s1"/>
                <w:rFonts w:ascii="Book Antiqua" w:hAnsi="Book Antiqua"/>
                <w:color w:val="454545"/>
              </w:rPr>
              <w:t xml:space="preserve"> infrastructure </w:t>
            </w:r>
            <w:r>
              <w:rPr>
                <w:rStyle w:val="yiv4689046778s1"/>
                <w:rFonts w:ascii="Book Antiqua" w:hAnsi="Book Antiqua"/>
                <w:color w:val="454545"/>
              </w:rPr>
              <w:t>as sufficient t</w:t>
            </w:r>
            <w:r w:rsidRPr="006B0B54">
              <w:rPr>
                <w:rStyle w:val="yiv4689046778s1"/>
                <w:rFonts w:ascii="Book Antiqua" w:hAnsi="Book Antiqua"/>
                <w:color w:val="454545"/>
              </w:rPr>
              <w:t xml:space="preserve">o cope with </w:t>
            </w:r>
            <w:r>
              <w:rPr>
                <w:rStyle w:val="yiv4689046778s1"/>
                <w:rFonts w:ascii="Book Antiqua" w:hAnsi="Book Antiqua"/>
                <w:color w:val="454545"/>
              </w:rPr>
              <w:t xml:space="preserve">current </w:t>
            </w:r>
            <w:r w:rsidRPr="006B0B54">
              <w:rPr>
                <w:rStyle w:val="yiv4689046778s1"/>
                <w:rFonts w:ascii="Book Antiqua" w:hAnsi="Book Antiqua"/>
                <w:color w:val="454545"/>
              </w:rPr>
              <w:t>traffic</w:t>
            </w:r>
            <w:r>
              <w:rPr>
                <w:rStyle w:val="yiv4689046778s1"/>
                <w:rFonts w:ascii="Book Antiqua" w:hAnsi="Book Antiqua"/>
                <w:color w:val="454545"/>
              </w:rPr>
              <w:t xml:space="preserve"> and increased would result because of development causing r</w:t>
            </w:r>
            <w:r w:rsidRPr="006B0B54">
              <w:rPr>
                <w:rStyle w:val="yiv4689046778s1"/>
                <w:rFonts w:ascii="Book Antiqua" w:hAnsi="Book Antiqua"/>
                <w:color w:val="454545"/>
              </w:rPr>
              <w:t xml:space="preserve">at runs </w:t>
            </w:r>
            <w:r>
              <w:rPr>
                <w:rStyle w:val="yiv4689046778s1"/>
                <w:rFonts w:ascii="Book Antiqua" w:hAnsi="Book Antiqua"/>
                <w:color w:val="454545"/>
              </w:rPr>
              <w:t xml:space="preserve">on roads with poor condition roads. </w:t>
            </w:r>
            <w:r w:rsidRPr="006B0B54">
              <w:rPr>
                <w:rStyle w:val="yiv4689046778s1"/>
                <w:rFonts w:ascii="Book Antiqua" w:hAnsi="Book Antiqua"/>
                <w:color w:val="454545"/>
              </w:rPr>
              <w:t>A10 serves</w:t>
            </w:r>
            <w:r>
              <w:rPr>
                <w:rStyle w:val="yiv4689046778s1"/>
                <w:rFonts w:ascii="Book Antiqua" w:hAnsi="Book Antiqua"/>
                <w:color w:val="454545"/>
              </w:rPr>
              <w:t xml:space="preserve"> south and east Cambridgeshire and e</w:t>
            </w:r>
            <w:r w:rsidRPr="006B0B54">
              <w:rPr>
                <w:rStyle w:val="yiv4689046778s1"/>
                <w:rFonts w:ascii="Book Antiqua" w:hAnsi="Book Antiqua"/>
                <w:color w:val="454545"/>
              </w:rPr>
              <w:t>xisting developments in Ely so needs a clear policy on A10 before WB</w:t>
            </w:r>
            <w:r>
              <w:rPr>
                <w:rStyle w:val="yiv4689046778s1"/>
                <w:rFonts w:ascii="Book Antiqua" w:hAnsi="Book Antiqua"/>
                <w:color w:val="454545"/>
              </w:rPr>
              <w:t>.</w:t>
            </w:r>
            <w:r w:rsidRPr="006B0B54">
              <w:rPr>
                <w:rStyle w:val="yiv4689046778apple-converted-space"/>
                <w:rFonts w:ascii="Book Antiqua" w:hAnsi="Book Antiqua"/>
                <w:color w:val="454545"/>
              </w:rPr>
              <w:t> </w:t>
            </w:r>
            <w:r>
              <w:rPr>
                <w:rStyle w:val="yiv4689046778s1"/>
                <w:rFonts w:ascii="Book Antiqua" w:hAnsi="Book Antiqua"/>
                <w:color w:val="454545"/>
              </w:rPr>
              <w:t xml:space="preserve"> SCDC responded that it was n</w:t>
            </w:r>
            <w:r w:rsidRPr="006B0B54">
              <w:rPr>
                <w:rStyle w:val="yiv4689046778s1"/>
                <w:rFonts w:ascii="Book Antiqua" w:hAnsi="Book Antiqua"/>
                <w:color w:val="454545"/>
              </w:rPr>
              <w:t xml:space="preserve">ot sound to hold back development of new town. Does not remove need for development to be supported by infrastructure </w:t>
            </w:r>
            <w:r>
              <w:rPr>
                <w:rStyle w:val="yiv4689046778s1"/>
                <w:rFonts w:ascii="Book Antiqua" w:hAnsi="Book Antiqua"/>
                <w:color w:val="454545"/>
              </w:rPr>
              <w:t>for all stages and d</w:t>
            </w:r>
            <w:r w:rsidRPr="006B0B54">
              <w:rPr>
                <w:rStyle w:val="yiv4689046778s1"/>
                <w:rFonts w:ascii="Book Antiqua" w:hAnsi="Book Antiqua"/>
                <w:color w:val="454545"/>
              </w:rPr>
              <w:t>ra</w:t>
            </w:r>
            <w:r>
              <w:rPr>
                <w:rStyle w:val="yiv4689046778s1"/>
                <w:rFonts w:ascii="Book Antiqua" w:hAnsi="Book Antiqua"/>
                <w:color w:val="454545"/>
              </w:rPr>
              <w:t xml:space="preserve">ws on Transport strategy 2015. </w:t>
            </w:r>
            <w:r w:rsidRPr="006B0B54">
              <w:rPr>
                <w:rStyle w:val="yiv4689046778s1"/>
                <w:rFonts w:ascii="Book Antiqua" w:hAnsi="Book Antiqua"/>
                <w:color w:val="454545"/>
              </w:rPr>
              <w:t xml:space="preserve"> </w:t>
            </w:r>
            <w:r>
              <w:rPr>
                <w:rStyle w:val="yiv4689046778s1"/>
                <w:rFonts w:ascii="Book Antiqua" w:hAnsi="Book Antiqua"/>
                <w:color w:val="454545"/>
              </w:rPr>
              <w:t xml:space="preserve">They also questioned whether </w:t>
            </w:r>
            <w:proofErr w:type="spellStart"/>
            <w:r w:rsidRPr="006B0B54">
              <w:rPr>
                <w:rStyle w:val="yiv4689046778s1"/>
                <w:rFonts w:ascii="Book Antiqua" w:hAnsi="Book Antiqua"/>
                <w:color w:val="454545"/>
              </w:rPr>
              <w:t>Northstowe</w:t>
            </w:r>
            <w:proofErr w:type="spellEnd"/>
            <w:r w:rsidRPr="006B0B54">
              <w:rPr>
                <w:rStyle w:val="yiv4689046778s1"/>
                <w:rFonts w:ascii="Book Antiqua" w:hAnsi="Book Antiqua"/>
                <w:color w:val="454545"/>
              </w:rPr>
              <w:t xml:space="preserve"> and WB </w:t>
            </w:r>
            <w:r>
              <w:rPr>
                <w:rStyle w:val="yiv4689046778s1"/>
                <w:rFonts w:ascii="Book Antiqua" w:hAnsi="Book Antiqua"/>
                <w:color w:val="454545"/>
              </w:rPr>
              <w:t xml:space="preserve">could be delivered at same time. SCDC responded that there are </w:t>
            </w:r>
            <w:r w:rsidRPr="006B0B54">
              <w:rPr>
                <w:rStyle w:val="yiv4689046778s1"/>
                <w:rFonts w:ascii="Book Antiqua" w:hAnsi="Book Antiqua"/>
                <w:color w:val="454545"/>
              </w:rPr>
              <w:t xml:space="preserve">challenges to targets for growth so working on </w:t>
            </w:r>
            <w:r>
              <w:rPr>
                <w:rStyle w:val="yiv4689046778s1"/>
                <w:rFonts w:ascii="Book Antiqua" w:hAnsi="Book Antiqua"/>
                <w:color w:val="454545"/>
              </w:rPr>
              <w:t xml:space="preserve">early </w:t>
            </w:r>
            <w:r w:rsidRPr="006B0B54">
              <w:rPr>
                <w:rStyle w:val="yiv4689046778s1"/>
                <w:rFonts w:ascii="Book Antiqua" w:hAnsi="Book Antiqua"/>
                <w:color w:val="454545"/>
              </w:rPr>
              <w:t xml:space="preserve">delivery although </w:t>
            </w:r>
            <w:proofErr w:type="spellStart"/>
            <w:r w:rsidRPr="006B0B54">
              <w:rPr>
                <w:rStyle w:val="yiv4689046778s1"/>
                <w:rFonts w:ascii="Book Antiqua" w:hAnsi="Book Antiqua"/>
                <w:color w:val="454545"/>
              </w:rPr>
              <w:t>Northstowe</w:t>
            </w:r>
            <w:proofErr w:type="spellEnd"/>
            <w:r w:rsidRPr="006B0B54">
              <w:rPr>
                <w:rStyle w:val="yiv4689046778s1"/>
                <w:rFonts w:ascii="Book Antiqua" w:hAnsi="Book Antiqua"/>
                <w:color w:val="454545"/>
              </w:rPr>
              <w:t xml:space="preserve"> has</w:t>
            </w:r>
            <w:r>
              <w:rPr>
                <w:rStyle w:val="yiv4689046778s1"/>
                <w:rFonts w:ascii="Book Antiqua" w:hAnsi="Book Antiqua"/>
                <w:color w:val="454545"/>
              </w:rPr>
              <w:t xml:space="preserve"> lagged behind. </w:t>
            </w:r>
          </w:p>
          <w:p w:rsidR="00A3041C" w:rsidRPr="006B0B54" w:rsidRDefault="00A3041C" w:rsidP="000E641B">
            <w:pPr>
              <w:pStyle w:val="yiv4689046778p1"/>
              <w:spacing w:before="0" w:beforeAutospacing="0" w:after="0" w:afterAutospacing="0"/>
              <w:jc w:val="both"/>
              <w:rPr>
                <w:rFonts w:ascii="Book Antiqua" w:hAnsi="Book Antiqua"/>
                <w:color w:val="454545"/>
              </w:rPr>
            </w:pPr>
            <w:r w:rsidRPr="006B0B54">
              <w:rPr>
                <w:rStyle w:val="yiv4689046778s1"/>
                <w:rFonts w:ascii="Book Antiqua" w:hAnsi="Book Antiqua"/>
                <w:color w:val="454545"/>
              </w:rPr>
              <w:t>SCDC plan was prepared in</w:t>
            </w:r>
            <w:r>
              <w:rPr>
                <w:rStyle w:val="yiv4689046778s1"/>
                <w:rFonts w:ascii="Book Antiqua" w:hAnsi="Book Antiqua"/>
                <w:color w:val="454545"/>
              </w:rPr>
              <w:t xml:space="preserve"> tandem with Transport strategy. </w:t>
            </w:r>
            <w:r w:rsidRPr="006B0B54">
              <w:rPr>
                <w:rStyle w:val="yiv4689046778s1"/>
                <w:rFonts w:ascii="Book Antiqua" w:hAnsi="Book Antiqua"/>
                <w:color w:val="454545"/>
              </w:rPr>
              <w:t>A10 corridor future prioritisation of city deal funding, east fringe and WB planning. SCDC plan was submitted with evidence base on transport and that infrastructure can be delivered on time for need. Fourth strand wider context of beyond Ely demand. Not for WB develop</w:t>
            </w:r>
            <w:r>
              <w:rPr>
                <w:rStyle w:val="yiv4689046778s1"/>
                <w:rFonts w:ascii="Book Antiqua" w:hAnsi="Book Antiqua"/>
                <w:color w:val="454545"/>
              </w:rPr>
              <w:t>ers</w:t>
            </w:r>
            <w:r w:rsidRPr="006B0B54">
              <w:rPr>
                <w:rStyle w:val="yiv4689046778s1"/>
                <w:rFonts w:ascii="Book Antiqua" w:hAnsi="Book Antiqua"/>
                <w:color w:val="454545"/>
              </w:rPr>
              <w:t xml:space="preserve"> to pick up the issues of A 10 to solve problems</w:t>
            </w:r>
            <w:r>
              <w:rPr>
                <w:rStyle w:val="yiv4689046778s1"/>
                <w:rFonts w:ascii="Book Antiqua" w:hAnsi="Book Antiqua"/>
                <w:color w:val="454545"/>
              </w:rPr>
              <w:t>.</w:t>
            </w:r>
          </w:p>
          <w:p w:rsidR="00A3041C" w:rsidRPr="006B0B54" w:rsidRDefault="00A3041C" w:rsidP="000E641B">
            <w:pPr>
              <w:pStyle w:val="yiv4689046778p1"/>
              <w:spacing w:before="0" w:beforeAutospacing="0" w:after="0" w:afterAutospacing="0"/>
              <w:jc w:val="both"/>
              <w:rPr>
                <w:rFonts w:ascii="Book Antiqua" w:hAnsi="Book Antiqua"/>
                <w:color w:val="454545"/>
              </w:rPr>
            </w:pPr>
            <w:r>
              <w:rPr>
                <w:rStyle w:val="yiv4689046778s1"/>
                <w:rFonts w:ascii="Book Antiqua" w:hAnsi="Book Antiqua"/>
                <w:color w:val="454545"/>
              </w:rPr>
              <w:t>The examiner clarified that</w:t>
            </w:r>
            <w:r w:rsidRPr="006B0B54">
              <w:rPr>
                <w:rStyle w:val="yiv4689046778s1"/>
                <w:rFonts w:ascii="Book Antiqua" w:hAnsi="Book Antiqua"/>
                <w:color w:val="454545"/>
              </w:rPr>
              <w:t xml:space="preserve"> she understand that the concern is that the WB development will add to the issues on the A10 an</w:t>
            </w:r>
            <w:r>
              <w:rPr>
                <w:rStyle w:val="yiv4689046778s1"/>
                <w:rFonts w:ascii="Book Antiqua" w:hAnsi="Book Antiqua"/>
                <w:color w:val="454545"/>
              </w:rPr>
              <w:t>d that there are other partners</w:t>
            </w:r>
            <w:r w:rsidRPr="006B0B54">
              <w:rPr>
                <w:rStyle w:val="yiv4689046778s1"/>
                <w:rFonts w:ascii="Book Antiqua" w:hAnsi="Book Antiqua"/>
                <w:color w:val="454545"/>
              </w:rPr>
              <w:t>.</w:t>
            </w:r>
            <w:r>
              <w:rPr>
                <w:rStyle w:val="yiv4689046778s1"/>
                <w:rFonts w:ascii="Book Antiqua" w:hAnsi="Book Antiqua"/>
                <w:color w:val="454545"/>
              </w:rPr>
              <w:t xml:space="preserve">  </w:t>
            </w:r>
            <w:r w:rsidRPr="006B0B54">
              <w:rPr>
                <w:rStyle w:val="yiv4689046778s1"/>
                <w:rFonts w:ascii="Book Antiqua" w:hAnsi="Book Antiqua"/>
                <w:color w:val="454545"/>
              </w:rPr>
              <w:t>SC</w:t>
            </w:r>
            <w:r>
              <w:rPr>
                <w:rStyle w:val="yiv4689046778s1"/>
                <w:rFonts w:ascii="Book Antiqua" w:hAnsi="Book Antiqua"/>
                <w:color w:val="454545"/>
              </w:rPr>
              <w:t>DC</w:t>
            </w:r>
            <w:r w:rsidRPr="006B0B54">
              <w:rPr>
                <w:rStyle w:val="yiv4689046778s1"/>
                <w:rFonts w:ascii="Book Antiqua" w:hAnsi="Book Antiqua"/>
                <w:color w:val="454545"/>
              </w:rPr>
              <w:t xml:space="preserve"> recognises these issues but look at wider issue highways - e.g. Cycle &amp; walking, rail station and public transport</w:t>
            </w:r>
          </w:p>
          <w:p w:rsidR="00A3041C" w:rsidRPr="006B0B54" w:rsidRDefault="00A3041C" w:rsidP="000E641B">
            <w:pPr>
              <w:pStyle w:val="yiv4689046778p1"/>
              <w:spacing w:before="0" w:beforeAutospacing="0" w:after="0" w:afterAutospacing="0"/>
              <w:jc w:val="both"/>
              <w:rPr>
                <w:rStyle w:val="yiv4689046778s1"/>
                <w:rFonts w:ascii="Book Antiqua" w:hAnsi="Book Antiqua"/>
                <w:color w:val="454545"/>
              </w:rPr>
            </w:pPr>
            <w:r w:rsidRPr="006B0B54">
              <w:rPr>
                <w:rStyle w:val="yiv4689046778s1"/>
                <w:rFonts w:ascii="Book Antiqua" w:hAnsi="Book Antiqua"/>
                <w:color w:val="454545"/>
              </w:rPr>
              <w:lastRenderedPageBreak/>
              <w:t xml:space="preserve">Any requirement to enhance A10 is in policy and </w:t>
            </w:r>
            <w:r>
              <w:rPr>
                <w:rStyle w:val="yiv4689046778s1"/>
                <w:rFonts w:ascii="Book Antiqua" w:hAnsi="Book Antiqua"/>
                <w:color w:val="454545"/>
              </w:rPr>
              <w:t>the timing of these phase of dev</w:t>
            </w:r>
            <w:r w:rsidRPr="006B0B54">
              <w:rPr>
                <w:rStyle w:val="yiv4689046778s1"/>
                <w:rFonts w:ascii="Book Antiqua" w:hAnsi="Book Antiqua"/>
                <w:color w:val="454545"/>
              </w:rPr>
              <w:t xml:space="preserve">elopment. </w:t>
            </w:r>
          </w:p>
          <w:p w:rsidR="00A3041C" w:rsidRPr="006B0B54" w:rsidRDefault="00A3041C" w:rsidP="000E641B">
            <w:pPr>
              <w:pStyle w:val="yiv4689046778p1"/>
              <w:spacing w:before="0" w:beforeAutospacing="0" w:after="0" w:afterAutospacing="0"/>
              <w:jc w:val="both"/>
              <w:rPr>
                <w:rFonts w:ascii="Book Antiqua" w:hAnsi="Book Antiqua"/>
                <w:color w:val="454545"/>
              </w:rPr>
            </w:pPr>
            <w:r>
              <w:rPr>
                <w:rStyle w:val="yiv4689046778s1"/>
                <w:rFonts w:ascii="Book Antiqua" w:hAnsi="Book Antiqua"/>
                <w:color w:val="454545"/>
              </w:rPr>
              <w:t xml:space="preserve">Another concern was the </w:t>
            </w:r>
            <w:r w:rsidRPr="006B0B54">
              <w:rPr>
                <w:rStyle w:val="yiv4689046778s1"/>
                <w:rFonts w:ascii="Book Antiqua" w:hAnsi="Book Antiqua"/>
                <w:color w:val="454545"/>
              </w:rPr>
              <w:t>quantum</w:t>
            </w:r>
            <w:r>
              <w:rPr>
                <w:rStyle w:val="yiv4689046778s1"/>
                <w:rFonts w:ascii="Book Antiqua" w:hAnsi="Book Antiqua"/>
                <w:color w:val="454545"/>
              </w:rPr>
              <w:t xml:space="preserve"> of </w:t>
            </w:r>
            <w:proofErr w:type="spellStart"/>
            <w:r>
              <w:rPr>
                <w:rStyle w:val="yiv4689046778s1"/>
                <w:rFonts w:ascii="Book Antiqua" w:hAnsi="Book Antiqua"/>
                <w:color w:val="454545"/>
              </w:rPr>
              <w:t>develoment</w:t>
            </w:r>
            <w:proofErr w:type="spellEnd"/>
            <w:r>
              <w:rPr>
                <w:rStyle w:val="yiv4689046778s1"/>
                <w:rFonts w:ascii="Book Antiqua" w:hAnsi="Book Antiqua"/>
                <w:color w:val="454545"/>
              </w:rPr>
              <w:t xml:space="preserve"> and</w:t>
            </w:r>
            <w:r w:rsidRPr="006B0B54">
              <w:rPr>
                <w:rStyle w:val="yiv4689046778s1"/>
                <w:rFonts w:ascii="Book Antiqua" w:hAnsi="Book Antiqua"/>
                <w:color w:val="454545"/>
              </w:rPr>
              <w:t xml:space="preserve"> how </w:t>
            </w:r>
            <w:r>
              <w:rPr>
                <w:rStyle w:val="yiv4689046778s1"/>
                <w:rFonts w:ascii="Book Antiqua" w:hAnsi="Book Antiqua"/>
                <w:color w:val="454545"/>
              </w:rPr>
              <w:t>the</w:t>
            </w:r>
            <w:r w:rsidRPr="006B0B54">
              <w:rPr>
                <w:rStyle w:val="yiv4689046778s1"/>
                <w:rFonts w:ascii="Book Antiqua" w:hAnsi="Book Antiqua"/>
                <w:color w:val="454545"/>
              </w:rPr>
              <w:t xml:space="preserve"> site </w:t>
            </w:r>
            <w:r>
              <w:rPr>
                <w:rStyle w:val="yiv4689046778s1"/>
                <w:rFonts w:ascii="Book Antiqua" w:hAnsi="Book Antiqua"/>
                <w:color w:val="454545"/>
              </w:rPr>
              <w:t>has been designated brownfield when a</w:t>
            </w:r>
            <w:r w:rsidRPr="006B0B54">
              <w:rPr>
                <w:rStyle w:val="yiv4689046778s1"/>
                <w:rFonts w:ascii="Book Antiqua" w:hAnsi="Book Antiqua"/>
                <w:color w:val="454545"/>
              </w:rPr>
              <w:t xml:space="preserve"> large part is farmland</w:t>
            </w:r>
          </w:p>
          <w:p w:rsidR="00A3041C" w:rsidRPr="006B0B54" w:rsidRDefault="00A3041C" w:rsidP="000E641B">
            <w:pPr>
              <w:pStyle w:val="yiv4689046778p1"/>
              <w:spacing w:before="0" w:beforeAutospacing="0" w:after="0" w:afterAutospacing="0"/>
              <w:jc w:val="both"/>
              <w:rPr>
                <w:rFonts w:ascii="Book Antiqua" w:hAnsi="Book Antiqua"/>
                <w:color w:val="454545"/>
              </w:rPr>
            </w:pPr>
            <w:r>
              <w:rPr>
                <w:rStyle w:val="yiv4689046778s1"/>
                <w:rFonts w:ascii="Book Antiqua" w:hAnsi="Book Antiqua"/>
                <w:color w:val="454545"/>
              </w:rPr>
              <w:t>SCDV responded that</w:t>
            </w:r>
            <w:r w:rsidRPr="006B0B54">
              <w:rPr>
                <w:rStyle w:val="yiv4689046778s1"/>
                <w:rFonts w:ascii="Book Antiqua" w:hAnsi="Book Antiqua"/>
                <w:color w:val="454545"/>
              </w:rPr>
              <w:t xml:space="preserve"> the national definition includes </w:t>
            </w:r>
            <w:proofErr w:type="spellStart"/>
            <w:r w:rsidRPr="006B0B54">
              <w:rPr>
                <w:rStyle w:val="yiv4689046778s1"/>
                <w:rFonts w:ascii="Book Antiqua" w:hAnsi="Book Antiqua"/>
                <w:color w:val="454545"/>
              </w:rPr>
              <w:t>curte</w:t>
            </w:r>
            <w:r>
              <w:rPr>
                <w:rStyle w:val="yiv4689046778s1"/>
                <w:rFonts w:ascii="Book Antiqua" w:hAnsi="Book Antiqua"/>
                <w:color w:val="454545"/>
              </w:rPr>
              <w:t>lage</w:t>
            </w:r>
            <w:proofErr w:type="spellEnd"/>
            <w:r>
              <w:rPr>
                <w:rStyle w:val="yiv4689046778s1"/>
                <w:rFonts w:ascii="Book Antiqua" w:hAnsi="Book Antiqua"/>
                <w:color w:val="454545"/>
              </w:rPr>
              <w:t xml:space="preserve"> of airfields which can also be built</w:t>
            </w:r>
            <w:r w:rsidRPr="006B0B54">
              <w:rPr>
                <w:rStyle w:val="yiv4689046778s1"/>
                <w:rFonts w:ascii="Book Antiqua" w:hAnsi="Book Antiqua"/>
                <w:color w:val="454545"/>
              </w:rPr>
              <w:t xml:space="preserve"> on</w:t>
            </w:r>
            <w:r>
              <w:rPr>
                <w:rStyle w:val="yiv4689046778s1"/>
                <w:rFonts w:ascii="Book Antiqua" w:hAnsi="Book Antiqua"/>
                <w:color w:val="454545"/>
              </w:rPr>
              <w:t>.</w:t>
            </w:r>
            <w:r w:rsidRPr="006B0B54">
              <w:rPr>
                <w:rStyle w:val="yiv4689046778s1"/>
                <w:rFonts w:ascii="Book Antiqua" w:hAnsi="Book Antiqua"/>
                <w:color w:val="454545"/>
              </w:rPr>
              <w:t xml:space="preserve"> </w:t>
            </w:r>
            <w:r>
              <w:rPr>
                <w:rStyle w:val="yiv4689046778s1"/>
                <w:rFonts w:ascii="Book Antiqua" w:hAnsi="Book Antiqua"/>
                <w:color w:val="454545"/>
              </w:rPr>
              <w:t xml:space="preserve">This is </w:t>
            </w:r>
            <w:r w:rsidRPr="006B0B54">
              <w:rPr>
                <w:rStyle w:val="yiv4689046778s1"/>
                <w:rFonts w:ascii="Book Antiqua" w:hAnsi="Book Antiqua"/>
                <w:color w:val="454545"/>
              </w:rPr>
              <w:t>an area of growth so council must take into ac</w:t>
            </w:r>
            <w:r>
              <w:rPr>
                <w:rStyle w:val="yiv4689046778s1"/>
                <w:rFonts w:ascii="Book Antiqua" w:hAnsi="Book Antiqua"/>
                <w:color w:val="454545"/>
              </w:rPr>
              <w:t>count</w:t>
            </w:r>
            <w:r w:rsidRPr="006B0B54">
              <w:rPr>
                <w:rStyle w:val="yiv4689046778s1"/>
                <w:rFonts w:ascii="Book Antiqua" w:hAnsi="Book Antiqua"/>
                <w:color w:val="454545"/>
              </w:rPr>
              <w:t xml:space="preserve"> availability of brownfield. </w:t>
            </w:r>
          </w:p>
          <w:p w:rsidR="00A3041C" w:rsidRPr="006B0B54" w:rsidRDefault="00A3041C" w:rsidP="000E641B">
            <w:pPr>
              <w:pStyle w:val="yiv4689046778p1"/>
              <w:spacing w:before="0" w:beforeAutospacing="0" w:after="0" w:afterAutospacing="0"/>
              <w:jc w:val="both"/>
              <w:rPr>
                <w:rFonts w:ascii="Book Antiqua" w:hAnsi="Book Antiqua"/>
                <w:color w:val="454545"/>
              </w:rPr>
            </w:pPr>
            <w:r>
              <w:rPr>
                <w:rStyle w:val="yiv4689046778s1"/>
                <w:rFonts w:ascii="Book Antiqua" w:hAnsi="Book Antiqua"/>
                <w:color w:val="454545"/>
              </w:rPr>
              <w:t xml:space="preserve">Another </w:t>
            </w:r>
            <w:proofErr w:type="spellStart"/>
            <w:r>
              <w:rPr>
                <w:rStyle w:val="yiv4689046778s1"/>
                <w:rFonts w:ascii="Book Antiqua" w:hAnsi="Book Antiqua"/>
                <w:color w:val="454545"/>
              </w:rPr>
              <w:t>concer</w:t>
            </w:r>
            <w:proofErr w:type="spellEnd"/>
            <w:r>
              <w:rPr>
                <w:rStyle w:val="yiv4689046778s1"/>
                <w:rFonts w:ascii="Book Antiqua" w:hAnsi="Book Antiqua"/>
                <w:color w:val="454545"/>
              </w:rPr>
              <w:t xml:space="preserve"> was the</w:t>
            </w:r>
            <w:r w:rsidRPr="006B0B54">
              <w:rPr>
                <w:rStyle w:val="yiv4689046778s1"/>
                <w:rFonts w:ascii="Book Antiqua" w:hAnsi="Book Antiqua"/>
                <w:color w:val="454545"/>
              </w:rPr>
              <w:t xml:space="preserve"> height of buildings to make v</w:t>
            </w:r>
            <w:r>
              <w:rPr>
                <w:rStyle w:val="yiv4689046778s1"/>
                <w:rFonts w:ascii="Book Antiqua" w:hAnsi="Book Antiqua"/>
                <w:color w:val="454545"/>
              </w:rPr>
              <w:t xml:space="preserve">iable density. 6 to 8 </w:t>
            </w:r>
            <w:proofErr w:type="spellStart"/>
            <w:r>
              <w:rPr>
                <w:rStyle w:val="yiv4689046778s1"/>
                <w:rFonts w:ascii="Book Antiqua" w:hAnsi="Book Antiqua"/>
                <w:color w:val="454545"/>
              </w:rPr>
              <w:t>storeys</w:t>
            </w:r>
            <w:proofErr w:type="spellEnd"/>
            <w:r>
              <w:rPr>
                <w:rStyle w:val="yiv4689046778s1"/>
                <w:rFonts w:ascii="Book Antiqua" w:hAnsi="Book Antiqua"/>
                <w:color w:val="454545"/>
              </w:rPr>
              <w:t xml:space="preserve">  were </w:t>
            </w:r>
            <w:r w:rsidRPr="006B0B54">
              <w:rPr>
                <w:rStyle w:val="yiv4689046778s1"/>
                <w:rFonts w:ascii="Book Antiqua" w:hAnsi="Book Antiqua"/>
                <w:color w:val="454545"/>
              </w:rPr>
              <w:t xml:space="preserve">not suitable for a fenland site. </w:t>
            </w:r>
            <w:r>
              <w:rPr>
                <w:rStyle w:val="yiv4689046778s1"/>
                <w:rFonts w:ascii="Book Antiqua" w:hAnsi="Book Antiqua"/>
                <w:color w:val="454545"/>
              </w:rPr>
              <w:t xml:space="preserve">SCDC responded that there were </w:t>
            </w:r>
            <w:r w:rsidRPr="006B0B54">
              <w:rPr>
                <w:rStyle w:val="yiv4689046778s1"/>
                <w:rFonts w:ascii="Book Antiqua" w:hAnsi="Book Antiqua"/>
                <w:color w:val="454545"/>
              </w:rPr>
              <w:t xml:space="preserve">no requirements in LP for high buildings to meet </w:t>
            </w:r>
            <w:proofErr w:type="spellStart"/>
            <w:r w:rsidRPr="006B0B54">
              <w:rPr>
                <w:rStyle w:val="yiv4689046778s1"/>
                <w:rFonts w:ascii="Book Antiqua" w:hAnsi="Book Antiqua"/>
                <w:color w:val="454545"/>
              </w:rPr>
              <w:t>density.They</w:t>
            </w:r>
            <w:proofErr w:type="spellEnd"/>
            <w:r w:rsidRPr="006B0B54">
              <w:rPr>
                <w:rStyle w:val="yiv4689046778s1"/>
                <w:rFonts w:ascii="Book Antiqua" w:hAnsi="Book Antiqua"/>
                <w:color w:val="454545"/>
              </w:rPr>
              <w:t xml:space="preserve"> are proposing WB as an urban town so this quantum of development reasonable with high quality development as in policy direction.</w:t>
            </w:r>
          </w:p>
          <w:p w:rsidR="00A3041C" w:rsidRPr="006B0B54" w:rsidRDefault="00A3041C" w:rsidP="000E641B">
            <w:pPr>
              <w:pStyle w:val="yiv4689046778p1"/>
              <w:spacing w:before="0" w:beforeAutospacing="0" w:after="0" w:afterAutospacing="0"/>
              <w:jc w:val="both"/>
              <w:rPr>
                <w:rFonts w:ascii="Book Antiqua" w:hAnsi="Book Antiqua"/>
                <w:color w:val="454545"/>
              </w:rPr>
            </w:pPr>
            <w:r>
              <w:rPr>
                <w:rStyle w:val="yiv4689046778s1"/>
                <w:rFonts w:ascii="Book Antiqua" w:hAnsi="Book Antiqua"/>
                <w:color w:val="454545"/>
              </w:rPr>
              <w:t>Concerns were raised on financial</w:t>
            </w:r>
            <w:r w:rsidRPr="006B0B54">
              <w:rPr>
                <w:rStyle w:val="yiv4689046778s1"/>
                <w:rFonts w:ascii="Book Antiqua" w:hAnsi="Book Antiqua"/>
                <w:color w:val="454545"/>
              </w:rPr>
              <w:t xml:space="preserve"> viability and</w:t>
            </w:r>
            <w:r>
              <w:rPr>
                <w:rStyle w:val="yiv4689046778s1"/>
                <w:rFonts w:ascii="Book Antiqua" w:hAnsi="Book Antiqua"/>
                <w:color w:val="454545"/>
              </w:rPr>
              <w:t xml:space="preserve"> funding reliance on city deal</w:t>
            </w:r>
            <w:r w:rsidRPr="006B0B54">
              <w:rPr>
                <w:rStyle w:val="yiv4689046778s1"/>
                <w:rFonts w:ascii="Book Antiqua" w:hAnsi="Book Antiqua"/>
                <w:color w:val="454545"/>
              </w:rPr>
              <w:t xml:space="preserve"> as not in first tranche </w:t>
            </w:r>
            <w:r>
              <w:rPr>
                <w:rStyle w:val="yiv4689046778s1"/>
                <w:rFonts w:ascii="Book Antiqua" w:hAnsi="Book Antiqua"/>
                <w:color w:val="454545"/>
              </w:rPr>
              <w:t xml:space="preserve">and </w:t>
            </w:r>
            <w:r w:rsidRPr="006B0B54">
              <w:rPr>
                <w:rStyle w:val="yiv4689046778s1"/>
                <w:rFonts w:ascii="Book Antiqua" w:hAnsi="Book Antiqua"/>
                <w:color w:val="454545"/>
              </w:rPr>
              <w:t>possibly on third</w:t>
            </w:r>
            <w:r>
              <w:rPr>
                <w:rFonts w:ascii="Book Antiqua" w:hAnsi="Book Antiqua"/>
                <w:color w:val="454545"/>
              </w:rPr>
              <w:t xml:space="preserve">.  </w:t>
            </w:r>
            <w:r w:rsidRPr="006B0B54">
              <w:rPr>
                <w:rStyle w:val="yiv4689046778s1"/>
                <w:rFonts w:ascii="Book Antiqua" w:hAnsi="Book Antiqua"/>
                <w:color w:val="454545"/>
              </w:rPr>
              <w:t>SC</w:t>
            </w:r>
            <w:r>
              <w:rPr>
                <w:rStyle w:val="yiv4689046778s1"/>
                <w:rFonts w:ascii="Book Antiqua" w:hAnsi="Book Antiqua"/>
                <w:color w:val="454545"/>
              </w:rPr>
              <w:t xml:space="preserve">DC </w:t>
            </w:r>
            <w:proofErr w:type="spellStart"/>
            <w:r>
              <w:rPr>
                <w:rStyle w:val="yiv4689046778s1"/>
                <w:rFonts w:ascii="Book Antiqua" w:hAnsi="Book Antiqua"/>
                <w:color w:val="454545"/>
              </w:rPr>
              <w:t>rspondednthat</w:t>
            </w:r>
            <w:proofErr w:type="spellEnd"/>
            <w:r>
              <w:rPr>
                <w:rStyle w:val="yiv4689046778s1"/>
                <w:rFonts w:ascii="Book Antiqua" w:hAnsi="Book Antiqua"/>
                <w:color w:val="454545"/>
              </w:rPr>
              <w:t xml:space="preserve"> it was not in tranche one of C</w:t>
            </w:r>
            <w:r w:rsidRPr="006B0B54">
              <w:rPr>
                <w:rStyle w:val="yiv4689046778s1"/>
                <w:rFonts w:ascii="Book Antiqua" w:hAnsi="Book Antiqua"/>
                <w:color w:val="454545"/>
              </w:rPr>
              <w:t xml:space="preserve">ity Deal commitment to A10 </w:t>
            </w:r>
            <w:r>
              <w:rPr>
                <w:rStyle w:val="yiv4689046778s1"/>
                <w:rFonts w:ascii="Book Antiqua" w:hAnsi="Book Antiqua"/>
                <w:color w:val="454545"/>
              </w:rPr>
              <w:t xml:space="preserve">but </w:t>
            </w:r>
            <w:r w:rsidRPr="006B0B54">
              <w:rPr>
                <w:rStyle w:val="yiv4689046778s1"/>
                <w:rFonts w:ascii="Book Antiqua" w:hAnsi="Book Antiqua"/>
                <w:color w:val="454545"/>
              </w:rPr>
              <w:t xml:space="preserve">City Deal </w:t>
            </w:r>
            <w:r>
              <w:rPr>
                <w:rStyle w:val="yiv4689046778s1"/>
                <w:rFonts w:ascii="Book Antiqua" w:hAnsi="Book Antiqua"/>
                <w:color w:val="454545"/>
              </w:rPr>
              <w:t xml:space="preserve">will give </w:t>
            </w:r>
            <w:r w:rsidRPr="006B0B54">
              <w:rPr>
                <w:rStyle w:val="yiv4689046778s1"/>
                <w:rFonts w:ascii="Book Antiqua" w:hAnsi="Book Antiqua"/>
                <w:color w:val="454545"/>
              </w:rPr>
              <w:t>prioritisation to take account of LP</w:t>
            </w:r>
          </w:p>
          <w:p w:rsidR="00A3041C" w:rsidRPr="006B0B54" w:rsidRDefault="00A3041C" w:rsidP="000E641B">
            <w:pPr>
              <w:pStyle w:val="yiv4689046778p1"/>
              <w:spacing w:before="0" w:beforeAutospacing="0" w:after="0" w:afterAutospacing="0"/>
              <w:jc w:val="both"/>
              <w:rPr>
                <w:rFonts w:ascii="Book Antiqua" w:hAnsi="Book Antiqua"/>
                <w:color w:val="454545"/>
              </w:rPr>
            </w:pPr>
            <w:r>
              <w:rPr>
                <w:rStyle w:val="yiv4689046778s1"/>
                <w:rFonts w:ascii="Book Antiqua" w:hAnsi="Book Antiqua"/>
                <w:color w:val="454545"/>
              </w:rPr>
              <w:t>LG commented that she had</w:t>
            </w:r>
            <w:r w:rsidRPr="006B0B54">
              <w:rPr>
                <w:rStyle w:val="yiv4689046778s1"/>
                <w:rFonts w:ascii="Book Antiqua" w:hAnsi="Book Antiqua"/>
                <w:color w:val="454545"/>
              </w:rPr>
              <w:t xml:space="preserve"> looked at City Deal in relation to A428 but had not picked up on A10. What funding is available at an early stage and will it not be there at beginning of the development so that infrastructure is in</w:t>
            </w:r>
            <w:r>
              <w:rPr>
                <w:rStyle w:val="yiv4689046778s1"/>
                <w:rFonts w:ascii="Book Antiqua" w:hAnsi="Book Antiqua"/>
                <w:color w:val="454545"/>
              </w:rPr>
              <w:t xml:space="preserve"> place right from the beginning?</w:t>
            </w:r>
            <w:r w:rsidRPr="006B0B54">
              <w:rPr>
                <w:rStyle w:val="yiv4689046778s1"/>
                <w:rFonts w:ascii="Book Antiqua" w:hAnsi="Book Antiqua"/>
                <w:color w:val="454545"/>
              </w:rPr>
              <w:t xml:space="preserve"> Transport strategy identified </w:t>
            </w:r>
            <w:r>
              <w:rPr>
                <w:rStyle w:val="yiv4689046778s1"/>
                <w:rFonts w:ascii="Book Antiqua" w:hAnsi="Book Antiqua"/>
                <w:color w:val="454545"/>
              </w:rPr>
              <w:t>£</w:t>
            </w:r>
            <w:r w:rsidRPr="006B0B54">
              <w:rPr>
                <w:rStyle w:val="yiv4689046778s1"/>
                <w:rFonts w:ascii="Book Antiqua" w:hAnsi="Book Antiqua"/>
                <w:color w:val="454545"/>
              </w:rPr>
              <w:t>20 million required for the complete A10 corridor</w:t>
            </w:r>
            <w:r>
              <w:rPr>
                <w:rStyle w:val="yiv4689046778s1"/>
                <w:rFonts w:ascii="Book Antiqua" w:hAnsi="Book Antiqua"/>
                <w:color w:val="454545"/>
              </w:rPr>
              <w:t xml:space="preserve">. </w:t>
            </w:r>
            <w:r w:rsidRPr="006B0B54">
              <w:rPr>
                <w:rStyle w:val="yiv4689046778s1"/>
                <w:rFonts w:ascii="Book Antiqua" w:hAnsi="Book Antiqua"/>
                <w:color w:val="454545"/>
              </w:rPr>
              <w:t xml:space="preserve"> Some from this </w:t>
            </w:r>
            <w:r>
              <w:rPr>
                <w:rStyle w:val="yiv4689046778s1"/>
                <w:rFonts w:ascii="Book Antiqua" w:hAnsi="Book Antiqua"/>
                <w:color w:val="454545"/>
              </w:rPr>
              <w:t>development and other i.e. 1 and</w:t>
            </w:r>
            <w:r w:rsidRPr="006B0B54">
              <w:rPr>
                <w:rStyle w:val="yiv4689046778s1"/>
                <w:rFonts w:ascii="Book Antiqua" w:hAnsi="Book Antiqua"/>
                <w:color w:val="454545"/>
              </w:rPr>
              <w:t xml:space="preserve"> 2 tranche of City Deal. Investment must support strategy of local plan</w:t>
            </w:r>
            <w:r>
              <w:rPr>
                <w:rStyle w:val="yiv4689046778s1"/>
                <w:rFonts w:ascii="Book Antiqua" w:hAnsi="Book Antiqua"/>
                <w:color w:val="454545"/>
              </w:rPr>
              <w:t xml:space="preserve"> with second tranche </w:t>
            </w:r>
            <w:r w:rsidRPr="006B0B54">
              <w:rPr>
                <w:rStyle w:val="yiv4689046778s1"/>
                <w:rFonts w:ascii="Book Antiqua" w:hAnsi="Book Antiqua"/>
                <w:color w:val="454545"/>
              </w:rPr>
              <w:t>2019</w:t>
            </w:r>
            <w:r>
              <w:rPr>
                <w:rFonts w:ascii="Book Antiqua" w:hAnsi="Book Antiqua"/>
                <w:color w:val="454545"/>
              </w:rPr>
              <w:t xml:space="preserve">. </w:t>
            </w:r>
            <w:r>
              <w:rPr>
                <w:rStyle w:val="yiv4689046778s1"/>
                <w:rFonts w:ascii="Book Antiqua" w:hAnsi="Book Antiqua"/>
                <w:color w:val="454545"/>
              </w:rPr>
              <w:t>LG agreed that T</w:t>
            </w:r>
            <w:r w:rsidRPr="006B0B54">
              <w:rPr>
                <w:rStyle w:val="yiv4689046778s1"/>
                <w:rFonts w:ascii="Book Antiqua" w:hAnsi="Book Antiqua"/>
                <w:color w:val="454545"/>
              </w:rPr>
              <w:t>reasury will only release tranche 2 wh</w:t>
            </w:r>
            <w:r>
              <w:rPr>
                <w:rStyle w:val="yiv4689046778s1"/>
                <w:rFonts w:ascii="Book Antiqua" w:hAnsi="Book Antiqua"/>
                <w:color w:val="454545"/>
              </w:rPr>
              <w:t>en tranche one performance good, i.e. meets</w:t>
            </w:r>
            <w:r w:rsidRPr="006B0B54">
              <w:rPr>
                <w:rStyle w:val="yiv4689046778s1"/>
                <w:rFonts w:ascii="Book Antiqua" w:hAnsi="Book Antiqua"/>
                <w:color w:val="454545"/>
              </w:rPr>
              <w:t xml:space="preserve"> triggers</w:t>
            </w:r>
          </w:p>
          <w:p w:rsidR="00A3041C" w:rsidRPr="006B0B54" w:rsidRDefault="00A3041C" w:rsidP="000E641B">
            <w:pPr>
              <w:pStyle w:val="yiv4689046778p1"/>
              <w:spacing w:before="0" w:beforeAutospacing="0" w:after="0" w:afterAutospacing="0"/>
              <w:jc w:val="both"/>
              <w:rPr>
                <w:rFonts w:ascii="Book Antiqua" w:hAnsi="Book Antiqua"/>
                <w:color w:val="454545"/>
              </w:rPr>
            </w:pPr>
            <w:r w:rsidRPr="006B0B54">
              <w:rPr>
                <w:rStyle w:val="yiv4689046778s1"/>
                <w:rFonts w:ascii="Book Antiqua" w:hAnsi="Book Antiqua"/>
                <w:color w:val="454545"/>
              </w:rPr>
              <w:t>A</w:t>
            </w:r>
            <w:r>
              <w:rPr>
                <w:rStyle w:val="yiv4689046778s1"/>
                <w:rFonts w:ascii="Book Antiqua" w:hAnsi="Book Antiqua"/>
                <w:color w:val="454545"/>
              </w:rPr>
              <w:t>1</w:t>
            </w:r>
            <w:r w:rsidRPr="006B0B54">
              <w:rPr>
                <w:rStyle w:val="yiv4689046778s1"/>
                <w:rFonts w:ascii="Book Antiqua" w:hAnsi="Book Antiqua"/>
                <w:color w:val="454545"/>
              </w:rPr>
              <w:t xml:space="preserve">0 study looked at planned growth both in greater </w:t>
            </w:r>
            <w:proofErr w:type="spellStart"/>
            <w:r w:rsidRPr="006B0B54">
              <w:rPr>
                <w:rStyle w:val="yiv4689046778s1"/>
                <w:rFonts w:ascii="Book Antiqua" w:hAnsi="Book Antiqua"/>
                <w:color w:val="454545"/>
              </w:rPr>
              <w:t>Cambs</w:t>
            </w:r>
            <w:proofErr w:type="spellEnd"/>
            <w:r w:rsidRPr="006B0B54">
              <w:rPr>
                <w:rStyle w:val="yiv4689046778s1"/>
                <w:rFonts w:ascii="Book Antiqua" w:hAnsi="Book Antiqua"/>
                <w:color w:val="454545"/>
              </w:rPr>
              <w:t xml:space="preserve"> and outside, range of partners fund that study to look at that corridor development. Will test the various mitigation measures and if more mitigation needed and the phasing and if more funding </w:t>
            </w:r>
            <w:proofErr w:type="spellStart"/>
            <w:r w:rsidRPr="006B0B54">
              <w:rPr>
                <w:rStyle w:val="yiv4689046778s1"/>
                <w:rFonts w:ascii="Book Antiqua" w:hAnsi="Book Antiqua"/>
                <w:color w:val="454545"/>
              </w:rPr>
              <w:t>needed.will</w:t>
            </w:r>
            <w:proofErr w:type="spellEnd"/>
            <w:r w:rsidRPr="006B0B54">
              <w:rPr>
                <w:rStyle w:val="yiv4689046778s1"/>
                <w:rFonts w:ascii="Book Antiqua" w:hAnsi="Book Antiqua"/>
                <w:color w:val="454545"/>
              </w:rPr>
              <w:t xml:space="preserve"> help council to understand the needs and mitigation for early stages of development and what needed when the major part started</w:t>
            </w:r>
          </w:p>
          <w:p w:rsidR="00A3041C" w:rsidRPr="006B0B54" w:rsidRDefault="00A3041C" w:rsidP="000E641B">
            <w:pPr>
              <w:pStyle w:val="yiv4689046778p1"/>
              <w:spacing w:before="0" w:beforeAutospacing="0" w:after="0" w:afterAutospacing="0"/>
              <w:jc w:val="both"/>
              <w:rPr>
                <w:rFonts w:ascii="Book Antiqua" w:hAnsi="Book Antiqua"/>
                <w:color w:val="454545"/>
              </w:rPr>
            </w:pPr>
            <w:r w:rsidRPr="006B0B54">
              <w:rPr>
                <w:rStyle w:val="yiv4689046778s1"/>
                <w:rFonts w:ascii="Book Antiqua" w:hAnsi="Book Antiqua"/>
                <w:color w:val="454545"/>
              </w:rPr>
              <w:t>Infrastructure delivery doc gives more information but does not include the devolution deal</w:t>
            </w:r>
          </w:p>
          <w:p w:rsidR="00A3041C" w:rsidRPr="006B0B54" w:rsidRDefault="00A3041C" w:rsidP="000E641B">
            <w:pPr>
              <w:pStyle w:val="yiv4689046778p1"/>
              <w:spacing w:before="0" w:beforeAutospacing="0" w:after="0" w:afterAutospacing="0"/>
              <w:jc w:val="both"/>
              <w:rPr>
                <w:rFonts w:ascii="Book Antiqua" w:hAnsi="Book Antiqua"/>
                <w:color w:val="454545"/>
              </w:rPr>
            </w:pPr>
            <w:r w:rsidRPr="006B0B54">
              <w:rPr>
                <w:rStyle w:val="yiv4689046778s1"/>
                <w:rFonts w:ascii="Book Antiqua" w:hAnsi="Book Antiqua"/>
                <w:color w:val="454545"/>
              </w:rPr>
              <w:t>LG</w:t>
            </w:r>
            <w:r>
              <w:rPr>
                <w:rStyle w:val="yiv4689046778s1"/>
                <w:rFonts w:ascii="Book Antiqua" w:hAnsi="Book Antiqua"/>
                <w:color w:val="454545"/>
              </w:rPr>
              <w:t xml:space="preserve"> asked </w:t>
            </w:r>
            <w:r w:rsidRPr="006B0B54">
              <w:rPr>
                <w:rStyle w:val="yiv4689046778s1"/>
                <w:rFonts w:ascii="Book Antiqua" w:hAnsi="Book Antiqua"/>
                <w:color w:val="454545"/>
              </w:rPr>
              <w:t xml:space="preserve"> how the council want</w:t>
            </w:r>
            <w:r>
              <w:rPr>
                <w:rStyle w:val="yiv4689046778s1"/>
                <w:rFonts w:ascii="Book Antiqua" w:hAnsi="Book Antiqua"/>
                <w:color w:val="454545"/>
              </w:rPr>
              <w:t>s</w:t>
            </w:r>
            <w:r w:rsidRPr="006B0B54">
              <w:rPr>
                <w:rStyle w:val="yiv4689046778s1"/>
                <w:rFonts w:ascii="Book Antiqua" w:hAnsi="Book Antiqua"/>
                <w:color w:val="454545"/>
              </w:rPr>
              <w:t xml:space="preserve"> to deal with this devolution issue. If they want it brought into the LP it will have implications.</w:t>
            </w:r>
          </w:p>
          <w:p w:rsidR="00A3041C" w:rsidRPr="006B0B54" w:rsidRDefault="00A3041C" w:rsidP="000E641B">
            <w:pPr>
              <w:pStyle w:val="yiv4689046778p1"/>
              <w:spacing w:before="0" w:beforeAutospacing="0" w:after="0" w:afterAutospacing="0"/>
              <w:jc w:val="both"/>
              <w:rPr>
                <w:rFonts w:ascii="Book Antiqua" w:hAnsi="Book Antiqua"/>
                <w:color w:val="454545"/>
              </w:rPr>
            </w:pPr>
            <w:r w:rsidRPr="006B0B54">
              <w:rPr>
                <w:rStyle w:val="yiv4689046778s1"/>
                <w:rFonts w:ascii="Book Antiqua" w:hAnsi="Book Antiqua"/>
                <w:color w:val="454545"/>
              </w:rPr>
              <w:t>SC</w:t>
            </w:r>
            <w:r>
              <w:rPr>
                <w:rStyle w:val="yiv4689046778s1"/>
                <w:rFonts w:ascii="Book Antiqua" w:hAnsi="Book Antiqua"/>
                <w:color w:val="454545"/>
              </w:rPr>
              <w:t>DC QC responded that he would</w:t>
            </w:r>
            <w:r w:rsidRPr="006B0B54">
              <w:rPr>
                <w:rStyle w:val="yiv4689046778s1"/>
                <w:rFonts w:ascii="Book Antiqua" w:hAnsi="Book Antiqua"/>
                <w:color w:val="454545"/>
              </w:rPr>
              <w:t xml:space="preserve"> take instructions as </w:t>
            </w:r>
            <w:r>
              <w:rPr>
                <w:rStyle w:val="yiv4689046778s1"/>
                <w:rFonts w:ascii="Book Antiqua" w:hAnsi="Book Antiqua"/>
                <w:color w:val="454545"/>
              </w:rPr>
              <w:t>he could not</w:t>
            </w:r>
            <w:r w:rsidRPr="006B0B54">
              <w:rPr>
                <w:rStyle w:val="yiv4689046778s1"/>
                <w:rFonts w:ascii="Book Antiqua" w:hAnsi="Book Antiqua"/>
                <w:color w:val="454545"/>
              </w:rPr>
              <w:t xml:space="preserve"> answer now. </w:t>
            </w:r>
          </w:p>
          <w:p w:rsidR="00A3041C" w:rsidRPr="006B0B54" w:rsidRDefault="00A3041C" w:rsidP="000E641B">
            <w:pPr>
              <w:pStyle w:val="yiv4689046778p1"/>
              <w:spacing w:before="0" w:beforeAutospacing="0" w:after="0" w:afterAutospacing="0"/>
              <w:jc w:val="both"/>
              <w:rPr>
                <w:rFonts w:ascii="Book Antiqua" w:hAnsi="Book Antiqua"/>
                <w:color w:val="454545"/>
              </w:rPr>
            </w:pPr>
            <w:r w:rsidRPr="006B0B54">
              <w:rPr>
                <w:rStyle w:val="yiv4689046778s1"/>
                <w:rFonts w:ascii="Book Antiqua" w:hAnsi="Book Antiqua"/>
                <w:color w:val="454545"/>
              </w:rPr>
              <w:t xml:space="preserve">LG </w:t>
            </w:r>
            <w:r>
              <w:rPr>
                <w:rStyle w:val="yiv4689046778s1"/>
                <w:rFonts w:ascii="Book Antiqua" w:hAnsi="Book Antiqua"/>
                <w:color w:val="454545"/>
              </w:rPr>
              <w:t>asked who was</w:t>
            </w:r>
            <w:r w:rsidRPr="006B0B54">
              <w:rPr>
                <w:rStyle w:val="yiv4689046778s1"/>
                <w:rFonts w:ascii="Book Antiqua" w:hAnsi="Book Antiqua"/>
                <w:color w:val="454545"/>
              </w:rPr>
              <w:t xml:space="preserve"> responsible for the A0 - not a trunk so responsibility of CCC not Highways England.</w:t>
            </w:r>
          </w:p>
          <w:p w:rsidR="00A3041C" w:rsidRPr="006B0B54" w:rsidRDefault="00A3041C" w:rsidP="000E641B">
            <w:pPr>
              <w:pStyle w:val="yiv4689046778p1"/>
              <w:spacing w:before="0" w:beforeAutospacing="0" w:after="0" w:afterAutospacing="0"/>
              <w:jc w:val="both"/>
              <w:rPr>
                <w:rFonts w:ascii="Book Antiqua" w:hAnsi="Book Antiqua"/>
                <w:color w:val="454545"/>
              </w:rPr>
            </w:pPr>
            <w:r w:rsidRPr="006B0B54">
              <w:rPr>
                <w:rStyle w:val="yiv4689046778s1"/>
                <w:rFonts w:ascii="Book Antiqua" w:hAnsi="Book Antiqua"/>
                <w:color w:val="454545"/>
              </w:rPr>
              <w:t>SC</w:t>
            </w:r>
            <w:r>
              <w:rPr>
                <w:rStyle w:val="yiv4689046778s1"/>
                <w:rFonts w:ascii="Book Antiqua" w:hAnsi="Book Antiqua"/>
                <w:color w:val="454545"/>
              </w:rPr>
              <w:t>DC</w:t>
            </w:r>
            <w:r w:rsidRPr="006B0B54">
              <w:rPr>
                <w:rStyle w:val="yiv4689046778s1"/>
                <w:rFonts w:ascii="Book Antiqua" w:hAnsi="Book Antiqua"/>
                <w:color w:val="454545"/>
              </w:rPr>
              <w:t xml:space="preserve"> recognise</w:t>
            </w:r>
            <w:r>
              <w:rPr>
                <w:rStyle w:val="yiv4689046778s1"/>
                <w:rFonts w:ascii="Book Antiqua" w:hAnsi="Book Antiqua"/>
                <w:color w:val="454545"/>
              </w:rPr>
              <w:t>s</w:t>
            </w:r>
            <w:r w:rsidRPr="006B0B54">
              <w:rPr>
                <w:rStyle w:val="yiv4689046778s1"/>
                <w:rFonts w:ascii="Book Antiqua" w:hAnsi="Book Antiqua"/>
                <w:color w:val="454545"/>
              </w:rPr>
              <w:t xml:space="preserve"> the need for 40% affordable housing and this has not been achieved in other developments. Recognise the price differentials across housing areas. Their starting point is 40% affordable housing on this site but will depend on viability in the planning applications. National</w:t>
            </w:r>
            <w:r>
              <w:rPr>
                <w:rStyle w:val="yiv4689046778s1"/>
                <w:rFonts w:ascii="Book Antiqua" w:hAnsi="Book Antiqua"/>
                <w:color w:val="454545"/>
              </w:rPr>
              <w:t xml:space="preserve"> policy changing on affordable</w:t>
            </w:r>
            <w:r w:rsidRPr="006B0B54">
              <w:rPr>
                <w:rStyle w:val="yiv4689046778s1"/>
                <w:rFonts w:ascii="Book Antiqua" w:hAnsi="Book Antiqua"/>
                <w:color w:val="454545"/>
              </w:rPr>
              <w:t xml:space="preserve"> housing which could potentially impact</w:t>
            </w:r>
          </w:p>
          <w:p w:rsidR="00A3041C" w:rsidRPr="006B0B54" w:rsidRDefault="00A3041C" w:rsidP="000E641B">
            <w:pPr>
              <w:pStyle w:val="yiv4689046778p1"/>
              <w:spacing w:before="0" w:beforeAutospacing="0" w:after="0" w:afterAutospacing="0"/>
              <w:jc w:val="both"/>
              <w:rPr>
                <w:rFonts w:ascii="Book Antiqua" w:hAnsi="Book Antiqua"/>
                <w:color w:val="454545"/>
              </w:rPr>
            </w:pPr>
            <w:r>
              <w:rPr>
                <w:rStyle w:val="yiv4689046778s1"/>
                <w:rFonts w:ascii="Book Antiqua" w:hAnsi="Book Antiqua"/>
                <w:color w:val="454545"/>
              </w:rPr>
              <w:t>Concern was expressed because o</w:t>
            </w:r>
            <w:r w:rsidRPr="006B0B54">
              <w:rPr>
                <w:rStyle w:val="yiv4689046778s1"/>
                <w:rFonts w:ascii="Book Antiqua" w:hAnsi="Book Antiqua"/>
                <w:color w:val="454545"/>
              </w:rPr>
              <w:t xml:space="preserve">riginally 900 to 1500 houses </w:t>
            </w:r>
            <w:r>
              <w:rPr>
                <w:rStyle w:val="yiv4689046778s1"/>
                <w:rFonts w:ascii="Book Antiqua" w:hAnsi="Book Antiqua"/>
                <w:color w:val="454545"/>
              </w:rPr>
              <w:t xml:space="preserve">planned </w:t>
            </w:r>
            <w:r w:rsidRPr="006B0B54">
              <w:rPr>
                <w:rStyle w:val="yiv4689046778s1"/>
                <w:rFonts w:ascii="Book Antiqua" w:hAnsi="Book Antiqua"/>
                <w:color w:val="454545"/>
              </w:rPr>
              <w:t xml:space="preserve">and so infrastructure could be in place in time but now that the development is much larger and the infrastructure will not be in place. Quantum and timing in original plan gave green space between WB but now much bigger and so green space needed more. When A10 blocked WB becomes gridlocked and pressure </w:t>
            </w:r>
            <w:r>
              <w:rPr>
                <w:rStyle w:val="yiv4689046778s1"/>
                <w:rFonts w:ascii="Book Antiqua" w:hAnsi="Book Antiqua"/>
                <w:color w:val="454545"/>
              </w:rPr>
              <w:t xml:space="preserve">on Station Road level crossing </w:t>
            </w:r>
            <w:r w:rsidRPr="006B0B54">
              <w:rPr>
                <w:rStyle w:val="yiv4689046778s1"/>
                <w:rFonts w:ascii="Book Antiqua" w:hAnsi="Book Antiqua"/>
                <w:color w:val="454545"/>
              </w:rPr>
              <w:t xml:space="preserve"> and </w:t>
            </w:r>
            <w:proofErr w:type="spellStart"/>
            <w:r w:rsidRPr="006B0B54">
              <w:rPr>
                <w:rStyle w:val="yiv4689046778s1"/>
                <w:rFonts w:ascii="Book Antiqua" w:hAnsi="Book Antiqua"/>
                <w:color w:val="454545"/>
              </w:rPr>
              <w:t>Clayhithe</w:t>
            </w:r>
            <w:proofErr w:type="spellEnd"/>
            <w:r w:rsidRPr="006B0B54">
              <w:rPr>
                <w:rStyle w:val="yiv4689046778s1"/>
                <w:rFonts w:ascii="Book Antiqua" w:hAnsi="Book Antiqua"/>
                <w:color w:val="454545"/>
              </w:rPr>
              <w:t xml:space="preserve"> bridge. So A10 improvements are needed to prevent exacerbation of issues within the village accidents etc. Not just A</w:t>
            </w:r>
            <w:r>
              <w:rPr>
                <w:rStyle w:val="yiv4689046778s1"/>
                <w:rFonts w:ascii="Book Antiqua" w:hAnsi="Book Antiqua"/>
                <w:color w:val="454545"/>
              </w:rPr>
              <w:t>1</w:t>
            </w:r>
            <w:r w:rsidRPr="006B0B54">
              <w:rPr>
                <w:rStyle w:val="yiv4689046778s1"/>
                <w:rFonts w:ascii="Book Antiqua" w:hAnsi="Book Antiqua"/>
                <w:color w:val="454545"/>
              </w:rPr>
              <w:t>0 corridor but the ancillary roads</w:t>
            </w:r>
          </w:p>
          <w:p w:rsidR="00A3041C" w:rsidRPr="006B0B54" w:rsidRDefault="00A3041C" w:rsidP="000E641B">
            <w:pPr>
              <w:pStyle w:val="yiv4689046778p1"/>
              <w:spacing w:before="0" w:beforeAutospacing="0" w:after="0" w:afterAutospacing="0"/>
              <w:jc w:val="both"/>
              <w:rPr>
                <w:rFonts w:ascii="Book Antiqua" w:hAnsi="Book Antiqua"/>
                <w:color w:val="454545"/>
              </w:rPr>
            </w:pPr>
            <w:r>
              <w:rPr>
                <w:rStyle w:val="yiv4689046778s1"/>
                <w:rFonts w:ascii="Book Antiqua" w:hAnsi="Book Antiqua"/>
                <w:color w:val="454545"/>
              </w:rPr>
              <w:t>SCDC responded that n</w:t>
            </w:r>
            <w:r w:rsidRPr="006B0B54">
              <w:rPr>
                <w:rStyle w:val="yiv4689046778s1"/>
                <w:rFonts w:ascii="Book Antiqua" w:hAnsi="Book Antiqua"/>
                <w:color w:val="454545"/>
              </w:rPr>
              <w:t>ew station will give improved transport and there is access to the new station at Chesterton. In submitted plan and modification there is recognition that the development coming forward will have to take into account the pressure on</w:t>
            </w:r>
            <w:r w:rsidRPr="006B0B54">
              <w:rPr>
                <w:rStyle w:val="yiv4689046778apple-converted-space"/>
                <w:rFonts w:ascii="Book Antiqua" w:hAnsi="Book Antiqua"/>
                <w:color w:val="454545"/>
              </w:rPr>
              <w:t> </w:t>
            </w:r>
            <w:r>
              <w:rPr>
                <w:rStyle w:val="yiv4689046778apple-converted-space"/>
                <w:rFonts w:ascii="Book Antiqua" w:hAnsi="Book Antiqua"/>
                <w:color w:val="454545"/>
              </w:rPr>
              <w:t>A10 and ancillary roads</w:t>
            </w:r>
          </w:p>
          <w:p w:rsidR="00A3041C" w:rsidRPr="006B0B54" w:rsidRDefault="00A3041C" w:rsidP="000E641B">
            <w:pPr>
              <w:pStyle w:val="yiv4689046778p1"/>
              <w:spacing w:before="0" w:beforeAutospacing="0" w:after="0" w:afterAutospacing="0"/>
              <w:rPr>
                <w:rFonts w:ascii="Book Antiqua" w:hAnsi="Book Antiqua"/>
                <w:b/>
              </w:rPr>
            </w:pPr>
          </w:p>
        </w:tc>
      </w:tr>
    </w:tbl>
    <w:p w:rsidR="00A3041C" w:rsidRPr="006B0B54" w:rsidRDefault="00A3041C" w:rsidP="00A3041C">
      <w:pPr>
        <w:rPr>
          <w:rFonts w:ascii="Book Antiqua" w:hAnsi="Book Antiqua"/>
          <w:sz w:val="20"/>
        </w:rPr>
      </w:pPr>
      <w:r w:rsidRPr="006B0B54">
        <w:rPr>
          <w:rFonts w:ascii="Book Antiqua" w:hAnsi="Book Antiqua"/>
          <w:sz w:val="20"/>
        </w:rPr>
        <w:t xml:space="preserve"> </w:t>
      </w:r>
    </w:p>
    <w:p w:rsidR="00A3041C" w:rsidRDefault="00A3041C">
      <w:pPr>
        <w:pStyle w:val="Standard"/>
      </w:pPr>
    </w:p>
    <w:sectPr w:rsidR="00A3041C">
      <w:headerReference w:type="default" r:id="rId7"/>
      <w:footerReference w:type="default" r:id="rId8"/>
      <w:pgSz w:w="11906" w:h="16838"/>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CE8" w:rsidRDefault="00675CE8">
      <w:r>
        <w:separator/>
      </w:r>
    </w:p>
  </w:endnote>
  <w:endnote w:type="continuationSeparator" w:id="0">
    <w:p w:rsidR="00675CE8" w:rsidRDefault="0067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Calibri"/>
    <w:panose1 w:val="02020609040205080304"/>
    <w:charset w:val="4E"/>
    <w:family w:val="auto"/>
    <w:pitch w:val="variable"/>
    <w:sig w:usb0="E00002FF" w:usb1="6AC7FDFB" w:usb2="00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F">
    <w:charset w:val="00"/>
    <w:family w:val="auto"/>
    <w:pitch w:val="variable"/>
  </w:font>
  <w:font w:name="Lucida Grande">
    <w:charset w:val="00"/>
    <w:family w:val="auto"/>
    <w:pitch w:val="variable"/>
    <w:sig w:usb0="00000000" w:usb1="5000A1FF" w:usb2="00000000" w:usb3="00000000" w:csb0="000001BF" w:csb1="00000000"/>
  </w:font>
  <w:font w:name="Gill Sans MT Light">
    <w:panose1 w:val="00000000000000000000"/>
    <w:charset w:val="4D"/>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EAA" w:rsidRDefault="000B1631">
    <w:pPr>
      <w:pStyle w:val="Standard"/>
      <w:jc w:val="center"/>
    </w:pPr>
    <w:r>
      <w:rPr>
        <w:rFonts w:ascii="Book Antiqua" w:hAnsi="Book Antiqua"/>
        <w:sz w:val="18"/>
        <w:szCs w:val="18"/>
      </w:rPr>
      <w:t>Clerk: Hayley Livermore</w:t>
    </w:r>
  </w:p>
  <w:p w:rsidR="001F5EAA" w:rsidRDefault="000B1631">
    <w:pPr>
      <w:pStyle w:val="Standard"/>
      <w:jc w:val="center"/>
    </w:pPr>
    <w:r>
      <w:rPr>
        <w:rFonts w:ascii="Book Antiqua" w:hAnsi="Book Antiqua"/>
        <w:sz w:val="18"/>
        <w:szCs w:val="18"/>
      </w:rPr>
      <w:t xml:space="preserve">28 Ox Meadows, </w:t>
    </w:r>
    <w:proofErr w:type="spellStart"/>
    <w:r>
      <w:rPr>
        <w:rFonts w:ascii="Book Antiqua" w:hAnsi="Book Antiqua"/>
        <w:sz w:val="18"/>
        <w:szCs w:val="18"/>
      </w:rPr>
      <w:t>Bottisham</w:t>
    </w:r>
    <w:proofErr w:type="spellEnd"/>
    <w:r>
      <w:rPr>
        <w:rFonts w:ascii="Book Antiqua" w:hAnsi="Book Antiqua"/>
        <w:sz w:val="18"/>
        <w:szCs w:val="18"/>
      </w:rPr>
      <w:t>, Cambridge CB25 9FL  Tel: 07725080631</w:t>
    </w:r>
  </w:p>
  <w:p w:rsidR="001F5EAA" w:rsidRDefault="00675CE8">
    <w:pPr>
      <w:pStyle w:val="Standard"/>
      <w:jc w:val="center"/>
    </w:pPr>
    <w:hyperlink r:id="rId1" w:history="1">
      <w:r w:rsidR="000B1631">
        <w:rPr>
          <w:rFonts w:ascii="Book Antiqua" w:hAnsi="Book Antiqua"/>
          <w:sz w:val="18"/>
          <w:szCs w:val="18"/>
        </w:rPr>
        <w:t>clerk@horningsea.net</w:t>
      </w:r>
    </w:hyperlink>
  </w:p>
  <w:p w:rsidR="001F5EAA" w:rsidRDefault="00675CE8">
    <w:pPr>
      <w:pStyle w:val="Standard"/>
      <w:jc w:val="center"/>
    </w:pPr>
  </w:p>
  <w:p w:rsidR="001F5EAA" w:rsidRDefault="00675CE8">
    <w:pPr>
      <w:pStyle w:val="Standard"/>
      <w:jc w:val="center"/>
    </w:pPr>
  </w:p>
  <w:p w:rsidR="001F5EAA" w:rsidRDefault="00675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CE8" w:rsidRDefault="00675CE8">
      <w:r>
        <w:rPr>
          <w:color w:val="000000"/>
        </w:rPr>
        <w:separator/>
      </w:r>
    </w:p>
  </w:footnote>
  <w:footnote w:type="continuationSeparator" w:id="0">
    <w:p w:rsidR="00675CE8" w:rsidRDefault="0067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EAA" w:rsidRDefault="00675CE8">
    <w:pPr>
      <w:pStyle w:val="Standard"/>
      <w:jc w:val="center"/>
    </w:pPr>
    <w:r>
      <w:pict w14:anchorId="3D651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195.1pt;height:390.15pt;rotation:45;z-index:-251658240;visibility:visible;mso-wrap-style:none;mso-position-horizontal:center;mso-position-horizontal-relative:text;mso-position-vertical:center;mso-position-vertical-relative:margin;v-text-anchor:top" fillcolor="silver" stroked="f">
          <v:fill opacity="30840f"/>
          <v:textpath style="font-family:&quot;Times New Roman&quot;;font-size:18pt;v-text-align:left" trim="t" string="Draft"/>
          <w10:wrap anchory="margin"/>
        </v:shape>
      </w:pict>
    </w:r>
    <w:r w:rsidR="000B1631">
      <w:rPr>
        <w:rFonts w:ascii="Book Antiqua" w:hAnsi="Book Antiqua"/>
        <w:sz w:val="32"/>
        <w:szCs w:val="32"/>
      </w:rPr>
      <w:t>Horningsea Parish Council</w:t>
    </w:r>
  </w:p>
  <w:p w:rsidR="001F5EAA" w:rsidRDefault="000B1631">
    <w:pPr>
      <w:pStyle w:val="Standard"/>
    </w:pPr>
    <w:r>
      <w:rPr>
        <w:noProof/>
        <w:lang w:val="en-GB" w:eastAsia="en-GB"/>
      </w:rPr>
      <mc:AlternateContent>
        <mc:Choice Requires="wps">
          <w:drawing>
            <wp:anchor distT="0" distB="0" distL="114300" distR="114300" simplePos="0" relativeHeight="251657216" behindDoc="1" locked="0" layoutInCell="1" allowOverlap="1">
              <wp:simplePos x="0" y="0"/>
              <wp:positionH relativeFrom="column">
                <wp:posOffset>-24840</wp:posOffset>
              </wp:positionH>
              <wp:positionV relativeFrom="paragraph">
                <wp:posOffset>58320</wp:posOffset>
              </wp:positionV>
              <wp:extent cx="5295960" cy="25560"/>
              <wp:effectExtent l="0" t="38100" r="38040" b="31590"/>
              <wp:wrapNone/>
              <wp:docPr id="1" name="Straight Connector 2"/>
              <wp:cNvGraphicFramePr/>
              <a:graphic xmlns:a="http://schemas.openxmlformats.org/drawingml/2006/main">
                <a:graphicData uri="http://schemas.microsoft.com/office/word/2010/wordprocessingShape">
                  <wps:wsp>
                    <wps:cNvCnPr/>
                    <wps:spPr>
                      <a:xfrm flipV="1">
                        <a:off x="0" y="0"/>
                        <a:ext cx="5295960" cy="25560"/>
                      </a:xfrm>
                      <a:prstGeom prst="line">
                        <a:avLst/>
                      </a:prstGeom>
                      <a:noFill/>
                      <a:ln w="25560">
                        <a:solidFill>
                          <a:srgbClr val="4F81BD"/>
                        </a:solidFill>
                        <a:prstDash val="solid"/>
                      </a:ln>
                      <a:effectLst>
                        <a:outerShdw dist="20160" dir="5400000" algn="tl">
                          <a:srgbClr val="000000">
                            <a:alpha val="38000"/>
                          </a:srgbClr>
                        </a:outerShdw>
                      </a:effectLst>
                    </wps:spPr>
                    <wps:bodyPr/>
                  </wps:wsp>
                </a:graphicData>
              </a:graphic>
            </wp:anchor>
          </w:drawing>
        </mc:Choice>
        <mc:Fallback>
          <w:pict>
            <v:line w14:anchorId="077EECBD" id="Straight Connector 2"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1.95pt,4.6pt" to="415.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" strokecolor="#4f81bd" strokeweight=".71mm">
              <v:shadow on="t" color="black" opacity="24903f" origin="-.5,-.5" offset="0,.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F515E"/>
    <w:multiLevelType w:val="hybridMultilevel"/>
    <w:tmpl w:val="8668C002"/>
    <w:lvl w:ilvl="0" w:tplc="00C83C1C">
      <w:numFmt w:val="bullet"/>
      <w:lvlText w:val="-"/>
      <w:lvlJc w:val="left"/>
      <w:pPr>
        <w:ind w:left="720" w:hanging="360"/>
      </w:pPr>
      <w:rPr>
        <w:rFonts w:ascii="Book Antiqua" w:eastAsiaTheme="minorEastAsia" w:hAnsi="Book Antiqu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07AB6"/>
    <w:multiLevelType w:val="multilevel"/>
    <w:tmpl w:val="C582A4FA"/>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4E1207"/>
    <w:multiLevelType w:val="multilevel"/>
    <w:tmpl w:val="9188B424"/>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6F7A1D"/>
    <w:multiLevelType w:val="multilevel"/>
    <w:tmpl w:val="EAA0984C"/>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91C777F"/>
    <w:multiLevelType w:val="hybridMultilevel"/>
    <w:tmpl w:val="19A06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C7145A"/>
    <w:multiLevelType w:val="multilevel"/>
    <w:tmpl w:val="D9C4B22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530E75BE"/>
    <w:multiLevelType w:val="multilevel"/>
    <w:tmpl w:val="995829AA"/>
    <w:styleLink w:val="WWNum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F35FCD"/>
    <w:multiLevelType w:val="hybridMultilevel"/>
    <w:tmpl w:val="6B96F7DA"/>
    <w:lvl w:ilvl="0" w:tplc="A310407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5"/>
  </w:num>
  <w:num w:numId="2">
    <w:abstractNumId w:val="2"/>
  </w:num>
  <w:num w:numId="3">
    <w:abstractNumId w:val="3"/>
  </w:num>
  <w:num w:numId="4">
    <w:abstractNumId w:val="1"/>
  </w:num>
  <w:num w:numId="5">
    <w:abstractNumId w:val="6"/>
  </w:num>
  <w:num w:numId="6">
    <w:abstractNumId w:val="2"/>
    <w:lvlOverride w:ilvl="0">
      <w:startOverride w:val="1"/>
    </w:lvlOverride>
  </w:num>
  <w:num w:numId="7">
    <w:abstractNumId w:val="3"/>
    <w:lvlOverride w:ilvl="0">
      <w:startOverride w:val="1"/>
    </w:lvlOverride>
  </w:num>
  <w:num w:numId="8">
    <w:abstractNumId w:val="1"/>
    <w:lvlOverride w:ilvl="0">
      <w:startOverride w:val="1"/>
    </w:lvlOverride>
  </w:num>
  <w:num w:numId="9">
    <w:abstractNumId w:val="7"/>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B6"/>
    <w:rsid w:val="000B1631"/>
    <w:rsid w:val="001228A1"/>
    <w:rsid w:val="00136B48"/>
    <w:rsid w:val="00261726"/>
    <w:rsid w:val="00276A37"/>
    <w:rsid w:val="00277EAC"/>
    <w:rsid w:val="002D41F5"/>
    <w:rsid w:val="00315BFE"/>
    <w:rsid w:val="00363309"/>
    <w:rsid w:val="003D2521"/>
    <w:rsid w:val="0042746A"/>
    <w:rsid w:val="004621EB"/>
    <w:rsid w:val="004B72F6"/>
    <w:rsid w:val="00505B60"/>
    <w:rsid w:val="00535DCD"/>
    <w:rsid w:val="00546363"/>
    <w:rsid w:val="00592CBC"/>
    <w:rsid w:val="005A6B39"/>
    <w:rsid w:val="005F4198"/>
    <w:rsid w:val="00604840"/>
    <w:rsid w:val="00653BDD"/>
    <w:rsid w:val="00675CE8"/>
    <w:rsid w:val="00721916"/>
    <w:rsid w:val="007C5242"/>
    <w:rsid w:val="007C71C4"/>
    <w:rsid w:val="00804A07"/>
    <w:rsid w:val="008538B0"/>
    <w:rsid w:val="00901A54"/>
    <w:rsid w:val="00934A98"/>
    <w:rsid w:val="00995C30"/>
    <w:rsid w:val="009B5322"/>
    <w:rsid w:val="00A3041C"/>
    <w:rsid w:val="00A66F74"/>
    <w:rsid w:val="00A777F4"/>
    <w:rsid w:val="00AA3D7B"/>
    <w:rsid w:val="00AA4AB3"/>
    <w:rsid w:val="00AA4ED5"/>
    <w:rsid w:val="00AA5C7F"/>
    <w:rsid w:val="00B13F1A"/>
    <w:rsid w:val="00B339E1"/>
    <w:rsid w:val="00C84899"/>
    <w:rsid w:val="00CA5514"/>
    <w:rsid w:val="00CA693A"/>
    <w:rsid w:val="00CE3FE6"/>
    <w:rsid w:val="00CF52F3"/>
    <w:rsid w:val="00D74643"/>
    <w:rsid w:val="00D909C5"/>
    <w:rsid w:val="00DA085D"/>
    <w:rsid w:val="00DD51BF"/>
    <w:rsid w:val="00DD6681"/>
    <w:rsid w:val="00E93486"/>
    <w:rsid w:val="00E93602"/>
    <w:rsid w:val="00E96778"/>
    <w:rsid w:val="00EB02B6"/>
    <w:rsid w:val="00EB0B13"/>
    <w:rsid w:val="00EB17E2"/>
    <w:rsid w:val="00EB7314"/>
    <w:rsid w:val="00EE1B30"/>
    <w:rsid w:val="00F137E7"/>
    <w:rsid w:val="00F42311"/>
    <w:rsid w:val="00F43BB4"/>
    <w:rsid w:val="00F623FE"/>
    <w:rsid w:val="00FF1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0EFD13"/>
  <w15:docId w15:val="{50A52F08-C77D-4F16-8144-CFC832F7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kern w:val="3"/>
        <w:sz w:val="24"/>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C5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Cs w:val="24"/>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Contents1">
    <w:name w:val="Contents 1"/>
    <w:basedOn w:val="Standard"/>
    <w:next w:val="Standard"/>
    <w:autoRedefine/>
    <w:pPr>
      <w:spacing w:before="120"/>
    </w:pPr>
    <w:rPr>
      <w:rFonts w:ascii="Cambria" w:eastAsia="Times New Roman" w:hAnsi="Cambria" w:cs="Cambria"/>
      <w:b/>
      <w:caps/>
      <w:sz w:val="22"/>
      <w:szCs w:val="22"/>
    </w:rPr>
  </w:style>
  <w:style w:type="paragraph" w:customStyle="1" w:styleId="Body1">
    <w:name w:val="Body 1"/>
    <w:pPr>
      <w:widowControl/>
    </w:pPr>
    <w:rPr>
      <w:rFonts w:ascii="Helvetica" w:eastAsia="Arial Unicode MS" w:hAnsi="Helvetica" w:cs="Helvetica"/>
      <w:color w:val="000000"/>
      <w:lang w:eastAsia="en-US"/>
    </w:rPr>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style>
  <w:style w:type="paragraph" w:customStyle="1" w:styleId="TableStyle2">
    <w:name w:val="Table Style 2"/>
    <w:pPr>
      <w:widowControl/>
    </w:pPr>
    <w:rPr>
      <w:rFonts w:ascii="Helvetica" w:eastAsia="Arial Unicode MS" w:hAnsi="Helvetica" w:cs="Arial Unicode MS"/>
      <w:color w:val="000000"/>
      <w:lang w:val="en-GB" w:eastAsia="en-GB"/>
    </w:rPr>
  </w:style>
  <w:style w:type="paragraph" w:styleId="ListParagraph">
    <w:name w:val="List Paragraph"/>
    <w:basedOn w:val="Standard"/>
    <w:uiPriority w:val="34"/>
    <w:qFormat/>
    <w:pPr>
      <w:ind w:left="720"/>
    </w:pPr>
  </w:style>
  <w:style w:type="paragraph" w:styleId="PlainText">
    <w:name w:val="Plain Text"/>
    <w:basedOn w:val="Standard"/>
    <w:rPr>
      <w:rFonts w:ascii="Calibri" w:eastAsia="Cambria" w:hAnsi="Calibri" w:cs="F"/>
      <w:sz w:val="22"/>
      <w:szCs w:val="21"/>
      <w:lang w:val="en-GB"/>
    </w:rPr>
  </w:style>
  <w:style w:type="paragraph" w:styleId="BalloonText">
    <w:name w:val="Balloon Text"/>
    <w:basedOn w:val="Standard"/>
    <w:rPr>
      <w:rFonts w:ascii="Lucida Grande" w:eastAsia="Lucida Grande" w:hAnsi="Lucida Grande" w:cs="Lucida Grande"/>
      <w:sz w:val="18"/>
      <w:szCs w:val="18"/>
    </w:rPr>
  </w:style>
  <w:style w:type="paragraph" w:customStyle="1" w:styleId="Default">
    <w:name w:val="Default"/>
    <w:rPr>
      <w:rFonts w:ascii="Gill Sans MT Light" w:eastAsia="Gill Sans MT Light" w:hAnsi="Gill Sans MT Light" w:cs="Gill Sans MT Light"/>
      <w:color w:val="000000"/>
      <w:szCs w:val="24"/>
    </w:rPr>
  </w:style>
  <w:style w:type="paragraph" w:styleId="NoSpacing">
    <w:name w:val="No Spacing"/>
    <w:pPr>
      <w:widowControl/>
    </w:pPr>
    <w:rPr>
      <w:rFonts w:ascii="Cambria" w:eastAsia="Cambria" w:hAnsi="Cambria" w:cs="F"/>
      <w:szCs w:val="24"/>
      <w:lang w:val="en-GB" w:eastAsia="en-US"/>
    </w:rPr>
  </w:style>
  <w:style w:type="paragraph" w:styleId="CommentText">
    <w:name w:val="annotation text"/>
    <w:basedOn w:val="Standard"/>
  </w:style>
  <w:style w:type="paragraph" w:styleId="CommentSubject">
    <w:name w:val="annotation subject"/>
    <w:basedOn w:val="CommentText"/>
    <w:rPr>
      <w:b/>
      <w:bCs/>
      <w:sz w:val="20"/>
      <w:szCs w:val="20"/>
    </w:rPr>
  </w:style>
  <w:style w:type="paragraph" w:styleId="NormalWeb">
    <w:name w:val="Normal (Web)"/>
    <w:basedOn w:val="Standard"/>
    <w:uiPriority w:val="99"/>
    <w:pPr>
      <w:spacing w:before="280" w:after="280"/>
    </w:pPr>
    <w:rPr>
      <w:rFonts w:eastAsia="Cambria"/>
      <w:lang w:val="en-GB" w:eastAsia="en-GB"/>
    </w:rPr>
  </w:style>
  <w:style w:type="paragraph" w:customStyle="1" w:styleId="s20">
    <w:name w:val="s20"/>
    <w:basedOn w:val="Standard"/>
    <w:pPr>
      <w:spacing w:before="280" w:after="280"/>
    </w:pPr>
    <w:rPr>
      <w:rFonts w:eastAsia="Cambria"/>
      <w:lang w:val="en-GB" w:eastAsia="en-GB"/>
    </w:rPr>
  </w:style>
  <w:style w:type="character" w:customStyle="1" w:styleId="Internetlink">
    <w:name w:val="Internet 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erChar">
    <w:name w:val="Header Char"/>
    <w:basedOn w:val="DefaultParagraphFont"/>
    <w:rPr>
      <w:sz w:val="24"/>
      <w:szCs w:val="24"/>
      <w:lang w:eastAsia="en-US"/>
    </w:rPr>
  </w:style>
  <w:style w:type="character" w:customStyle="1" w:styleId="FooterChar">
    <w:name w:val="Footer Char"/>
    <w:basedOn w:val="DefaultParagraphFont"/>
    <w:rPr>
      <w:sz w:val="24"/>
      <w:szCs w:val="24"/>
      <w:lang w:eastAsia="en-US"/>
    </w:rPr>
  </w:style>
  <w:style w:type="character" w:customStyle="1" w:styleId="PlainTextChar">
    <w:name w:val="Plain Text Char"/>
    <w:basedOn w:val="DefaultParagraphFont"/>
    <w:rPr>
      <w:rFonts w:ascii="Calibri" w:eastAsia="Cambria" w:hAnsi="Calibri" w:cs="F"/>
      <w:sz w:val="22"/>
      <w:szCs w:val="21"/>
      <w:lang w:val="en-GB" w:eastAsia="en-US"/>
    </w:rPr>
  </w:style>
  <w:style w:type="character" w:customStyle="1" w:styleId="BalloonTextChar">
    <w:name w:val="Balloon Text Char"/>
    <w:basedOn w:val="DefaultParagraphFont"/>
    <w:rPr>
      <w:rFonts w:ascii="Lucida Grande" w:eastAsia="Lucida Grande" w:hAnsi="Lucida Grande" w:cs="Lucida Grande"/>
      <w:sz w:val="18"/>
      <w:szCs w:val="18"/>
      <w:lang w:eastAsia="en-US"/>
    </w:rPr>
  </w:style>
  <w:style w:type="character" w:customStyle="1" w:styleId="A3">
    <w:name w:val="A3"/>
    <w:rPr>
      <w:rFonts w:cs="Gill Sans MT Light"/>
      <w:color w:val="000000"/>
      <w:sz w:val="20"/>
      <w:szCs w:val="20"/>
    </w:rPr>
  </w:style>
  <w:style w:type="character" w:styleId="CommentReference">
    <w:name w:val="annotation reference"/>
    <w:basedOn w:val="DefaultParagraphFont"/>
    <w:rPr>
      <w:sz w:val="18"/>
      <w:szCs w:val="18"/>
    </w:rPr>
  </w:style>
  <w:style w:type="character" w:customStyle="1" w:styleId="CommentTextChar">
    <w:name w:val="Comment Text Char"/>
    <w:basedOn w:val="DefaultParagraphFont"/>
    <w:rPr>
      <w:sz w:val="24"/>
      <w:szCs w:val="24"/>
      <w:lang w:eastAsia="en-US"/>
    </w:rPr>
  </w:style>
  <w:style w:type="character" w:customStyle="1" w:styleId="CommentSubjectChar">
    <w:name w:val="Comment Subject Char"/>
    <w:basedOn w:val="CommentTextChar"/>
    <w:rPr>
      <w:b/>
      <w:bCs/>
      <w:sz w:val="24"/>
      <w:szCs w:val="24"/>
      <w:lang w:eastAsia="en-US"/>
    </w:rPr>
  </w:style>
  <w:style w:type="character" w:customStyle="1" w:styleId="s7">
    <w:name w:val="s7"/>
    <w:basedOn w:val="DefaultParagraphFont"/>
  </w:style>
  <w:style w:type="character" w:customStyle="1" w:styleId="s9">
    <w:name w:val="s9"/>
    <w:basedOn w:val="DefaultParagraphFont"/>
  </w:style>
  <w:style w:type="character" w:customStyle="1" w:styleId="s10">
    <w:name w:val="s10"/>
    <w:basedOn w:val="DefaultParagraphFont"/>
  </w:style>
  <w:style w:type="character" w:customStyle="1" w:styleId="s11">
    <w:name w:val="s11"/>
    <w:basedOn w:val="DefaultParagraphFont"/>
  </w:style>
  <w:style w:type="character" w:customStyle="1" w:styleId="s12">
    <w:name w:val="s12"/>
    <w:basedOn w:val="DefaultParagraphFont"/>
  </w:style>
  <w:style w:type="character" w:customStyle="1" w:styleId="s13">
    <w:name w:val="s13"/>
    <w:basedOn w:val="DefaultParagraphFont"/>
  </w:style>
  <w:style w:type="character" w:customStyle="1" w:styleId="s15">
    <w:name w:val="s15"/>
    <w:basedOn w:val="DefaultParagraphFont"/>
  </w:style>
  <w:style w:type="character" w:customStyle="1" w:styleId="s16">
    <w:name w:val="s16"/>
    <w:basedOn w:val="DefaultParagraphFont"/>
  </w:style>
  <w:style w:type="character" w:customStyle="1" w:styleId="s17">
    <w:name w:val="s17"/>
    <w:basedOn w:val="DefaultParagraphFont"/>
  </w:style>
  <w:style w:type="character" w:customStyle="1" w:styleId="s18">
    <w:name w:val="s18"/>
    <w:basedOn w:val="DefaultParagraphFont"/>
  </w:style>
  <w:style w:type="character" w:customStyle="1" w:styleId="s19">
    <w:name w:val="s19"/>
    <w:basedOn w:val="DefaultParagraphFont"/>
  </w:style>
  <w:style w:type="character" w:customStyle="1" w:styleId="s8">
    <w:name w:val="s8"/>
    <w:basedOn w:val="DefaultParagraphFont"/>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paragraph" w:styleId="TOC1">
    <w:name w:val="toc 1"/>
    <w:basedOn w:val="Normal"/>
    <w:next w:val="Normal"/>
    <w:autoRedefine/>
    <w:rsid w:val="002D41F5"/>
    <w:pPr>
      <w:widowControl/>
      <w:suppressAutoHyphens w:val="0"/>
      <w:autoSpaceDN/>
      <w:spacing w:before="120"/>
      <w:textAlignment w:val="auto"/>
    </w:pPr>
    <w:rPr>
      <w:rFonts w:asciiTheme="minorHAnsi" w:eastAsia="Times New Roman" w:hAnsiTheme="minorHAnsi"/>
      <w:b/>
      <w:caps/>
      <w:kern w:val="0"/>
      <w:sz w:val="22"/>
      <w:szCs w:val="22"/>
      <w:lang w:eastAsia="en-US"/>
    </w:rPr>
  </w:style>
  <w:style w:type="table" w:styleId="TableGrid">
    <w:name w:val="Table Grid"/>
    <w:basedOn w:val="TableNormal"/>
    <w:uiPriority w:val="59"/>
    <w:rsid w:val="00592CBC"/>
    <w:pPr>
      <w:widowControl/>
      <w:suppressAutoHyphens w:val="0"/>
      <w:autoSpaceDN/>
      <w:textAlignment w:val="auto"/>
    </w:pPr>
    <w:rPr>
      <w:rFonts w:eastAsiaTheme="minorEastAsia"/>
      <w:kern w:val="0"/>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689046778p1">
    <w:name w:val="yiv4689046778p1"/>
    <w:basedOn w:val="Normal"/>
    <w:rsid w:val="00A3041C"/>
    <w:pPr>
      <w:widowControl/>
      <w:suppressAutoHyphens w:val="0"/>
      <w:autoSpaceDN/>
      <w:spacing w:before="100" w:beforeAutospacing="1" w:after="100" w:afterAutospacing="1"/>
      <w:textAlignment w:val="auto"/>
    </w:pPr>
    <w:rPr>
      <w:rFonts w:ascii="Times" w:eastAsiaTheme="minorEastAsia" w:hAnsi="Times"/>
      <w:kern w:val="0"/>
      <w:sz w:val="20"/>
      <w:lang w:val="en-GB" w:eastAsia="en-US"/>
    </w:rPr>
  </w:style>
  <w:style w:type="character" w:customStyle="1" w:styleId="yiv4689046778s1">
    <w:name w:val="yiv4689046778s1"/>
    <w:basedOn w:val="DefaultParagraphFont"/>
    <w:rsid w:val="00A3041C"/>
  </w:style>
  <w:style w:type="character" w:customStyle="1" w:styleId="yiv4689046778apple-converted-space">
    <w:name w:val="yiv4689046778apple-converted-space"/>
    <w:basedOn w:val="DefaultParagraphFont"/>
    <w:rsid w:val="00A30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3623">
      <w:bodyDiv w:val="1"/>
      <w:marLeft w:val="0"/>
      <w:marRight w:val="0"/>
      <w:marTop w:val="0"/>
      <w:marBottom w:val="0"/>
      <w:divBdr>
        <w:top w:val="none" w:sz="0" w:space="0" w:color="auto"/>
        <w:left w:val="none" w:sz="0" w:space="0" w:color="auto"/>
        <w:bottom w:val="none" w:sz="0" w:space="0" w:color="auto"/>
        <w:right w:val="none" w:sz="0" w:space="0" w:color="auto"/>
      </w:divBdr>
    </w:div>
    <w:div w:id="198589407">
      <w:bodyDiv w:val="1"/>
      <w:marLeft w:val="0"/>
      <w:marRight w:val="0"/>
      <w:marTop w:val="0"/>
      <w:marBottom w:val="0"/>
      <w:divBdr>
        <w:top w:val="none" w:sz="0" w:space="0" w:color="auto"/>
        <w:left w:val="none" w:sz="0" w:space="0" w:color="auto"/>
        <w:bottom w:val="none" w:sz="0" w:space="0" w:color="auto"/>
        <w:right w:val="none" w:sz="0" w:space="0" w:color="auto"/>
      </w:divBdr>
    </w:div>
    <w:div w:id="418217487">
      <w:bodyDiv w:val="1"/>
      <w:marLeft w:val="0"/>
      <w:marRight w:val="0"/>
      <w:marTop w:val="0"/>
      <w:marBottom w:val="0"/>
      <w:divBdr>
        <w:top w:val="none" w:sz="0" w:space="0" w:color="auto"/>
        <w:left w:val="none" w:sz="0" w:space="0" w:color="auto"/>
        <w:bottom w:val="none" w:sz="0" w:space="0" w:color="auto"/>
        <w:right w:val="none" w:sz="0" w:space="0" w:color="auto"/>
      </w:divBdr>
    </w:div>
    <w:div w:id="425619328">
      <w:bodyDiv w:val="1"/>
      <w:marLeft w:val="0"/>
      <w:marRight w:val="0"/>
      <w:marTop w:val="0"/>
      <w:marBottom w:val="0"/>
      <w:divBdr>
        <w:top w:val="none" w:sz="0" w:space="0" w:color="auto"/>
        <w:left w:val="none" w:sz="0" w:space="0" w:color="auto"/>
        <w:bottom w:val="none" w:sz="0" w:space="0" w:color="auto"/>
        <w:right w:val="none" w:sz="0" w:space="0" w:color="auto"/>
      </w:divBdr>
    </w:div>
    <w:div w:id="651911806">
      <w:bodyDiv w:val="1"/>
      <w:marLeft w:val="0"/>
      <w:marRight w:val="0"/>
      <w:marTop w:val="0"/>
      <w:marBottom w:val="0"/>
      <w:divBdr>
        <w:top w:val="none" w:sz="0" w:space="0" w:color="auto"/>
        <w:left w:val="none" w:sz="0" w:space="0" w:color="auto"/>
        <w:bottom w:val="none" w:sz="0" w:space="0" w:color="auto"/>
        <w:right w:val="none" w:sz="0" w:space="0" w:color="auto"/>
      </w:divBdr>
    </w:div>
    <w:div w:id="656615956">
      <w:bodyDiv w:val="1"/>
      <w:marLeft w:val="0"/>
      <w:marRight w:val="0"/>
      <w:marTop w:val="0"/>
      <w:marBottom w:val="0"/>
      <w:divBdr>
        <w:top w:val="none" w:sz="0" w:space="0" w:color="auto"/>
        <w:left w:val="none" w:sz="0" w:space="0" w:color="auto"/>
        <w:bottom w:val="none" w:sz="0" w:space="0" w:color="auto"/>
        <w:right w:val="none" w:sz="0" w:space="0" w:color="auto"/>
      </w:divBdr>
    </w:div>
    <w:div w:id="1083408047">
      <w:bodyDiv w:val="1"/>
      <w:marLeft w:val="0"/>
      <w:marRight w:val="0"/>
      <w:marTop w:val="0"/>
      <w:marBottom w:val="0"/>
      <w:divBdr>
        <w:top w:val="none" w:sz="0" w:space="0" w:color="auto"/>
        <w:left w:val="none" w:sz="0" w:space="0" w:color="auto"/>
        <w:bottom w:val="none" w:sz="0" w:space="0" w:color="auto"/>
        <w:right w:val="none" w:sz="0" w:space="0" w:color="auto"/>
      </w:divBdr>
    </w:div>
    <w:div w:id="1153106978">
      <w:bodyDiv w:val="1"/>
      <w:marLeft w:val="0"/>
      <w:marRight w:val="0"/>
      <w:marTop w:val="0"/>
      <w:marBottom w:val="0"/>
      <w:divBdr>
        <w:top w:val="none" w:sz="0" w:space="0" w:color="auto"/>
        <w:left w:val="none" w:sz="0" w:space="0" w:color="auto"/>
        <w:bottom w:val="none" w:sz="0" w:space="0" w:color="auto"/>
        <w:right w:val="none" w:sz="0" w:space="0" w:color="auto"/>
      </w:divBdr>
    </w:div>
    <w:div w:id="1161848277">
      <w:bodyDiv w:val="1"/>
      <w:marLeft w:val="0"/>
      <w:marRight w:val="0"/>
      <w:marTop w:val="0"/>
      <w:marBottom w:val="0"/>
      <w:divBdr>
        <w:top w:val="none" w:sz="0" w:space="0" w:color="auto"/>
        <w:left w:val="none" w:sz="0" w:space="0" w:color="auto"/>
        <w:bottom w:val="none" w:sz="0" w:space="0" w:color="auto"/>
        <w:right w:val="none" w:sz="0" w:space="0" w:color="auto"/>
      </w:divBdr>
    </w:div>
    <w:div w:id="1217818402">
      <w:bodyDiv w:val="1"/>
      <w:marLeft w:val="0"/>
      <w:marRight w:val="0"/>
      <w:marTop w:val="0"/>
      <w:marBottom w:val="0"/>
      <w:divBdr>
        <w:top w:val="none" w:sz="0" w:space="0" w:color="auto"/>
        <w:left w:val="none" w:sz="0" w:space="0" w:color="auto"/>
        <w:bottom w:val="none" w:sz="0" w:space="0" w:color="auto"/>
        <w:right w:val="none" w:sz="0" w:space="0" w:color="auto"/>
      </w:divBdr>
    </w:div>
    <w:div w:id="1218274007">
      <w:bodyDiv w:val="1"/>
      <w:marLeft w:val="0"/>
      <w:marRight w:val="0"/>
      <w:marTop w:val="0"/>
      <w:marBottom w:val="0"/>
      <w:divBdr>
        <w:top w:val="none" w:sz="0" w:space="0" w:color="auto"/>
        <w:left w:val="none" w:sz="0" w:space="0" w:color="auto"/>
        <w:bottom w:val="none" w:sz="0" w:space="0" w:color="auto"/>
        <w:right w:val="none" w:sz="0" w:space="0" w:color="auto"/>
      </w:divBdr>
    </w:div>
    <w:div w:id="1495491204">
      <w:bodyDiv w:val="1"/>
      <w:marLeft w:val="0"/>
      <w:marRight w:val="0"/>
      <w:marTop w:val="0"/>
      <w:marBottom w:val="0"/>
      <w:divBdr>
        <w:top w:val="none" w:sz="0" w:space="0" w:color="auto"/>
        <w:left w:val="none" w:sz="0" w:space="0" w:color="auto"/>
        <w:bottom w:val="none" w:sz="0" w:space="0" w:color="auto"/>
        <w:right w:val="none" w:sz="0" w:space="0" w:color="auto"/>
      </w:divBdr>
    </w:div>
    <w:div w:id="1683437177">
      <w:bodyDiv w:val="1"/>
      <w:marLeft w:val="0"/>
      <w:marRight w:val="0"/>
      <w:marTop w:val="0"/>
      <w:marBottom w:val="0"/>
      <w:divBdr>
        <w:top w:val="none" w:sz="0" w:space="0" w:color="auto"/>
        <w:left w:val="none" w:sz="0" w:space="0" w:color="auto"/>
        <w:bottom w:val="none" w:sz="0" w:space="0" w:color="auto"/>
        <w:right w:val="none" w:sz="0" w:space="0" w:color="auto"/>
      </w:divBdr>
    </w:div>
    <w:div w:id="1706717287">
      <w:bodyDiv w:val="1"/>
      <w:marLeft w:val="0"/>
      <w:marRight w:val="0"/>
      <w:marTop w:val="0"/>
      <w:marBottom w:val="0"/>
      <w:divBdr>
        <w:top w:val="none" w:sz="0" w:space="0" w:color="auto"/>
        <w:left w:val="none" w:sz="0" w:space="0" w:color="auto"/>
        <w:bottom w:val="none" w:sz="0" w:space="0" w:color="auto"/>
        <w:right w:val="none" w:sz="0" w:space="0" w:color="auto"/>
      </w:divBdr>
    </w:div>
    <w:div w:id="1716730549">
      <w:bodyDiv w:val="1"/>
      <w:marLeft w:val="0"/>
      <w:marRight w:val="0"/>
      <w:marTop w:val="0"/>
      <w:marBottom w:val="0"/>
      <w:divBdr>
        <w:top w:val="none" w:sz="0" w:space="0" w:color="auto"/>
        <w:left w:val="none" w:sz="0" w:space="0" w:color="auto"/>
        <w:bottom w:val="none" w:sz="0" w:space="0" w:color="auto"/>
        <w:right w:val="none" w:sz="0" w:space="0" w:color="auto"/>
      </w:divBdr>
    </w:div>
    <w:div w:id="1718236757">
      <w:bodyDiv w:val="1"/>
      <w:marLeft w:val="0"/>
      <w:marRight w:val="0"/>
      <w:marTop w:val="0"/>
      <w:marBottom w:val="0"/>
      <w:divBdr>
        <w:top w:val="none" w:sz="0" w:space="0" w:color="auto"/>
        <w:left w:val="none" w:sz="0" w:space="0" w:color="auto"/>
        <w:bottom w:val="none" w:sz="0" w:space="0" w:color="auto"/>
        <w:right w:val="none" w:sz="0" w:space="0" w:color="auto"/>
      </w:divBdr>
    </w:div>
    <w:div w:id="1733502627">
      <w:bodyDiv w:val="1"/>
      <w:marLeft w:val="0"/>
      <w:marRight w:val="0"/>
      <w:marTop w:val="0"/>
      <w:marBottom w:val="0"/>
      <w:divBdr>
        <w:top w:val="none" w:sz="0" w:space="0" w:color="auto"/>
        <w:left w:val="none" w:sz="0" w:space="0" w:color="auto"/>
        <w:bottom w:val="none" w:sz="0" w:space="0" w:color="auto"/>
        <w:right w:val="none" w:sz="0" w:space="0" w:color="auto"/>
      </w:divBdr>
    </w:div>
    <w:div w:id="1780876093">
      <w:bodyDiv w:val="1"/>
      <w:marLeft w:val="0"/>
      <w:marRight w:val="0"/>
      <w:marTop w:val="0"/>
      <w:marBottom w:val="0"/>
      <w:divBdr>
        <w:top w:val="none" w:sz="0" w:space="0" w:color="auto"/>
        <w:left w:val="none" w:sz="0" w:space="0" w:color="auto"/>
        <w:bottom w:val="none" w:sz="0" w:space="0" w:color="auto"/>
        <w:right w:val="none" w:sz="0" w:space="0" w:color="auto"/>
      </w:divBdr>
    </w:div>
    <w:div w:id="2145347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8</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Johnstone</dc:creator>
  <cp:lastModifiedBy>Hayley</cp:lastModifiedBy>
  <cp:revision>25</cp:revision>
  <cp:lastPrinted>2016-04-28T21:13:00Z</cp:lastPrinted>
  <dcterms:created xsi:type="dcterms:W3CDTF">2017-04-02T17:59:00Z</dcterms:created>
  <dcterms:modified xsi:type="dcterms:W3CDTF">2017-04-04T14:00:00Z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863112210</vt:i4>
  </property>
</Properties>
</file>